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B737" w14:textId="42640749" w:rsidR="00FD2A36" w:rsidRDefault="00EA31F1" w:rsidP="00FD2A36">
      <w:pPr>
        <w:pStyle w:val="Titel"/>
        <w:rPr>
          <w:sz w:val="44"/>
          <w:szCs w:val="44"/>
        </w:rPr>
      </w:pPr>
      <w:bookmarkStart w:id="0" w:name="_Hlk94710563"/>
      <w:bookmarkStart w:id="1" w:name="_Toc96678890"/>
      <w:r>
        <w:rPr>
          <w:sz w:val="44"/>
          <w:szCs w:val="44"/>
        </w:rPr>
        <w:t>Informationsblatt für Kunden</w:t>
      </w:r>
      <w:r w:rsidR="00972692">
        <w:rPr>
          <w:sz w:val="44"/>
          <w:szCs w:val="44"/>
        </w:rPr>
        <w:t>/Mandanten</w:t>
      </w:r>
    </w:p>
    <w:p w14:paraId="364D76D8" w14:textId="77777777" w:rsidR="007B53BF" w:rsidRDefault="007B53BF" w:rsidP="007B53BF"/>
    <w:p w14:paraId="3F8BB2F9" w14:textId="77777777" w:rsidR="00FF68AD" w:rsidRDefault="00FF68AD" w:rsidP="007B53BF"/>
    <w:p w14:paraId="4B607FDE" w14:textId="77777777" w:rsidR="00D222CB" w:rsidRPr="00EB5D72" w:rsidRDefault="00D222CB" w:rsidP="00D222CB">
      <w:pPr>
        <w:spacing w:after="0" w:line="240" w:lineRule="auto"/>
        <w:rPr>
          <w:b/>
          <w:bCs/>
        </w:rPr>
      </w:pPr>
      <w:r w:rsidRPr="00EB5D72">
        <w:rPr>
          <w:b/>
          <w:bCs/>
        </w:rPr>
        <w:t>Organisationsname:</w:t>
      </w:r>
    </w:p>
    <w:p w14:paraId="518AF203" w14:textId="77777777" w:rsidR="001C075E" w:rsidRDefault="00D222CB" w:rsidP="00D222CB">
      <w:pPr>
        <w:spacing w:after="0" w:line="240" w:lineRule="auto"/>
      </w:pPr>
      <w:r w:rsidRPr="00EB5D72">
        <w:fldChar w:fldCharType="begin"/>
      </w:r>
      <w:r w:rsidRPr="00EB5D72">
        <w:instrText>MERGEFIELD Organisationsname</w:instrText>
      </w:r>
      <w:r w:rsidRPr="00EB5D72">
        <w:fldChar w:fldCharType="separate"/>
      </w:r>
      <w:r w:rsidR="001C075E">
        <w:t>Steuerkanzlei Brach</w:t>
      </w:r>
    </w:p>
    <w:p w14:paraId="457A6D78" w14:textId="77777777" w:rsidR="001C075E" w:rsidRDefault="001C075E" w:rsidP="00D222CB">
      <w:pPr>
        <w:spacing w:after="0" w:line="240" w:lineRule="auto"/>
      </w:pPr>
      <w:r>
        <w:t xml:space="preserve">
Rotbuchenstr. 1, 81547 München</w:t>
      </w:r>
    </w:p>
    <w:p w14:paraId="04C67A0D" w14:textId="77777777" w:rsidR="001C075E" w:rsidRDefault="001C075E" w:rsidP="00D222CB">
      <w:pPr>
        <w:spacing w:after="0" w:line="240" w:lineRule="auto"/>
      </w:pPr>
      <w:r>
        <w:t xml:space="preserve">
Telefon: +49 89 6908500</w:t>
      </w:r>
    </w:p>
    <w:p w14:paraId="5016442F" w14:textId="5A734E28" w:rsidR="00D222CB" w:rsidRPr="00EB5D72" w:rsidRDefault="001C075E" w:rsidP="00D222CB">
      <w:pPr>
        <w:spacing w:after="0" w:line="240" w:lineRule="auto"/>
        <w:rPr>
          <w:b/>
          <w:bCs/>
        </w:rPr>
      </w:pPr>
      <w:r>
        <w:t xml:space="preserve">
E-Mail: dominik.brach@stb-brach.de</w:t>
      </w:r>
      <w:r w:rsidR="00D222CB" w:rsidRPr="00EB5D72">
        <w:fldChar w:fldCharType="end"/>
      </w:r>
      <w:r w:rsidR="00D222CB" w:rsidRPr="00EB5D72">
        <w:t xml:space="preserve"> </w:t>
      </w:r>
    </w:p>
    <w:p w14:paraId="0142A56E" w14:textId="77777777" w:rsidR="00D222CB" w:rsidRPr="00991920" w:rsidRDefault="00D222CB" w:rsidP="00D222CB">
      <w:pPr>
        <w:spacing w:after="0" w:line="240" w:lineRule="auto"/>
        <w:rPr>
          <w:i/>
          <w:iCs/>
        </w:rPr>
      </w:pPr>
    </w:p>
    <w:p w14:paraId="74D12514" w14:textId="77777777" w:rsidR="00D222CB" w:rsidRPr="00991920" w:rsidRDefault="00D222CB" w:rsidP="00D222CB">
      <w:pPr>
        <w:spacing w:after="0" w:line="240" w:lineRule="auto"/>
        <w:rPr>
          <w:i/>
          <w:iCs/>
        </w:rPr>
      </w:pPr>
      <w:r w:rsidRPr="00991920">
        <w:rPr>
          <w:i/>
          <w:iCs/>
        </w:rPr>
        <w:t>im folgenden Organisation genannt</w:t>
      </w:r>
    </w:p>
    <w:p w14:paraId="16887258" w14:textId="77777777" w:rsidR="00D222CB" w:rsidRPr="00991920" w:rsidRDefault="00D222CB" w:rsidP="00D222CB">
      <w:pPr>
        <w:spacing w:after="0" w:line="240" w:lineRule="auto"/>
        <w:rPr>
          <w:i/>
          <w:iCs/>
        </w:rPr>
      </w:pPr>
    </w:p>
    <w:p w14:paraId="0B976593" w14:textId="77777777" w:rsidR="00D222CB" w:rsidRPr="00EB5D72" w:rsidRDefault="00D222CB" w:rsidP="00D222CB">
      <w:pPr>
        <w:spacing w:after="0" w:line="240" w:lineRule="auto"/>
        <w:rPr>
          <w:b/>
          <w:bCs/>
        </w:rPr>
      </w:pPr>
      <w:r w:rsidRPr="00EB5D72">
        <w:rPr>
          <w:b/>
          <w:bCs/>
        </w:rPr>
        <w:t>Verantwortlicher:</w:t>
      </w:r>
    </w:p>
    <w:p w14:paraId="4A207671" w14:textId="77777777" w:rsidR="00D222CB" w:rsidRPr="00EB5D72" w:rsidRDefault="00D222CB" w:rsidP="00D222CB">
      <w:pPr>
        <w:spacing w:after="0" w:line="240" w:lineRule="auto"/>
        <w:rPr>
          <w:b/>
          <w:bCs/>
        </w:rPr>
      </w:pPr>
      <w:r w:rsidRPr="00EB5D72">
        <w:fldChar w:fldCharType="begin"/>
      </w:r>
      <w:r w:rsidRPr="00EB5D72">
        <w:instrText>MERGEFIELD Name_des_Verantwortlichen</w:instrText>
      </w:r>
      <w:r w:rsidRPr="00EB5D72">
        <w:fldChar w:fldCharType="separate"/>
      </w:r>
      <w:r w:rsidRPr="00EB5D72">
        <w:t>«Name des Verantwortlichen»</w:t>
      </w:r>
      <w:r w:rsidRPr="00EB5D72">
        <w:fldChar w:fldCharType="end"/>
      </w:r>
    </w:p>
    <w:p w14:paraId="5A6CB62D" w14:textId="77777777" w:rsidR="00D222CB" w:rsidRPr="00991920" w:rsidRDefault="00D222CB" w:rsidP="00D222CB">
      <w:pPr>
        <w:spacing w:after="0" w:line="240" w:lineRule="auto"/>
        <w:rPr>
          <w:i/>
          <w:iCs/>
        </w:rPr>
      </w:pPr>
    </w:p>
    <w:p w14:paraId="1795B01F" w14:textId="77777777" w:rsidR="00D222CB" w:rsidRDefault="00D222CB" w:rsidP="00D222CB">
      <w:pPr>
        <w:spacing w:after="0" w:line="240" w:lineRule="auto"/>
        <w:rPr>
          <w:i/>
          <w:iCs/>
        </w:rPr>
      </w:pPr>
      <w:r w:rsidRPr="00991920">
        <w:rPr>
          <w:i/>
          <w:iCs/>
        </w:rPr>
        <w:t>im folgenden Verantwortlicher genannt</w:t>
      </w:r>
    </w:p>
    <w:p w14:paraId="64924B95" w14:textId="77777777" w:rsidR="00D222CB" w:rsidRPr="00991920" w:rsidRDefault="00D222CB" w:rsidP="00D222CB">
      <w:pPr>
        <w:spacing w:after="0" w:line="240" w:lineRule="auto"/>
        <w:rPr>
          <w:i/>
          <w:iCs/>
        </w:rPr>
      </w:pPr>
    </w:p>
    <w:p w14:paraId="5B6A876B" w14:textId="77777777" w:rsidR="00D222CB" w:rsidRPr="00EB5D72" w:rsidRDefault="00D222CB" w:rsidP="00D222CB">
      <w:pPr>
        <w:spacing w:after="0" w:line="240" w:lineRule="auto"/>
        <w:rPr>
          <w:b/>
          <w:bCs/>
        </w:rPr>
      </w:pPr>
      <w:r w:rsidRPr="00EB5D72">
        <w:rPr>
          <w:b/>
          <w:bCs/>
        </w:rPr>
        <w:t xml:space="preserve">Datenschutzbeauftragter: </w:t>
      </w:r>
    </w:p>
    <w:p w14:paraId="20D9EA1E" w14:textId="14AE9DD9" w:rsidR="00D222CB" w:rsidRPr="00EB5D72" w:rsidRDefault="00D222CB" w:rsidP="00D222CB">
      <w:pPr>
        <w:spacing w:after="0" w:line="240" w:lineRule="auto"/>
      </w:pPr>
      <w:r w:rsidRPr="00EB5D72">
        <w:fldChar w:fldCharType="begin"/>
      </w:r>
      <w:r w:rsidRPr="00EB5D72">
        <w:instrText>MERGEFIELD Datenschutzbeauftragten</w:instrText>
      </w:r>
      <w:r w:rsidRPr="00EB5D72">
        <w:fldChar w:fldCharType="separate"/>
      </w:r>
      <w:r w:rsidR="001C075E">
        <w:t>Nicht benannt</w:t>
      </w:r>
      <w:r w:rsidRPr="00EB5D72">
        <w:fldChar w:fldCharType="end"/>
      </w:r>
    </w:p>
    <w:p w14:paraId="62F736FF" w14:textId="77777777" w:rsidR="00D222CB" w:rsidRPr="00991920" w:rsidRDefault="00D222CB" w:rsidP="00D222CB">
      <w:pPr>
        <w:spacing w:after="0" w:line="240" w:lineRule="auto"/>
        <w:rPr>
          <w:i/>
          <w:iCs/>
        </w:rPr>
      </w:pPr>
    </w:p>
    <w:p w14:paraId="4105B405" w14:textId="09EA5D1C" w:rsidR="00D222CB" w:rsidRDefault="00D222CB" w:rsidP="00D222CB">
      <w:pPr>
        <w:spacing w:after="0" w:line="240" w:lineRule="auto"/>
        <w:rPr>
          <w:i/>
          <w:iCs/>
        </w:rPr>
      </w:pPr>
    </w:p>
    <w:p w14:paraId="12D8066D" w14:textId="77777777" w:rsidR="00D222CB" w:rsidRDefault="00D222CB" w:rsidP="00D222CB">
      <w:pPr>
        <w:spacing w:after="0" w:line="240" w:lineRule="auto"/>
        <w:rPr>
          <w:i/>
          <w:iCs/>
        </w:rPr>
      </w:pPr>
    </w:p>
    <w:p w14:paraId="047B3893" w14:textId="77777777" w:rsidR="00D222CB" w:rsidRPr="00EB5D72" w:rsidRDefault="00D222CB" w:rsidP="00D222CB">
      <w:pPr>
        <w:spacing w:after="0" w:line="240" w:lineRule="auto"/>
      </w:pPr>
      <w:r w:rsidRPr="00EB5D72">
        <w:rPr>
          <w:b/>
          <w:bCs/>
        </w:rPr>
        <w:t>Datenschutzkoordinator:</w:t>
      </w:r>
    </w:p>
    <w:p w14:paraId="063622FE" w14:textId="25F59C57" w:rsidR="00D222CB" w:rsidRPr="00EB5D72" w:rsidRDefault="00D222CB" w:rsidP="00D222CB">
      <w:pPr>
        <w:spacing w:after="0" w:line="240" w:lineRule="auto"/>
      </w:pPr>
      <w:r w:rsidRPr="00EB5D72">
        <w:fldChar w:fldCharType="begin"/>
      </w:r>
      <w:r w:rsidRPr="00EB5D72">
        <w:instrText>MERGEFIELD Name_des_Verantwortlichen</w:instrText>
      </w:r>
      <w:r w:rsidRPr="00EB5D72">
        <w:fldChar w:fldCharType="separate"/>
      </w:r>
      <w:r w:rsidR="001C075E">
        <w:t>Dominik-Andre Brach, +49 89 6908500, dominik.brach@stb-brach.de</w:t>
      </w:r>
      <w:r w:rsidRPr="00EB5D72">
        <w:fldChar w:fldCharType="end"/>
      </w:r>
    </w:p>
    <w:p w14:paraId="65E9179A" w14:textId="77777777" w:rsidR="00D222CB" w:rsidRPr="00991920" w:rsidRDefault="00D222CB" w:rsidP="00D222CB">
      <w:pPr>
        <w:spacing w:after="0" w:line="240" w:lineRule="auto"/>
        <w:rPr>
          <w:i/>
          <w:iCs/>
        </w:rPr>
      </w:pPr>
    </w:p>
    <w:p w14:paraId="3A3B6B07" w14:textId="77777777" w:rsidR="00D222CB" w:rsidRPr="00991920" w:rsidRDefault="00D222CB" w:rsidP="00D222CB">
      <w:pPr>
        <w:spacing w:after="0" w:line="240" w:lineRule="auto"/>
        <w:rPr>
          <w:i/>
          <w:iCs/>
        </w:rPr>
      </w:pPr>
      <w:r w:rsidRPr="00991920">
        <w:rPr>
          <w:i/>
          <w:iCs/>
        </w:rPr>
        <w:t>im folgendem Datenschutzkoordinator genannt</w:t>
      </w:r>
    </w:p>
    <w:p w14:paraId="1485BD98" w14:textId="77777777" w:rsidR="00D222CB" w:rsidRPr="00991920" w:rsidRDefault="00D222CB" w:rsidP="00D222CB">
      <w:pPr>
        <w:spacing w:after="0" w:line="240" w:lineRule="auto"/>
        <w:rPr>
          <w:b/>
          <w:bCs/>
          <w:i/>
          <w:iCs/>
        </w:rPr>
      </w:pPr>
    </w:p>
    <w:p w14:paraId="69C71FB9" w14:textId="77777777" w:rsidR="00D222CB" w:rsidRPr="00EB5D72" w:rsidRDefault="00D222CB" w:rsidP="00D222CB">
      <w:pPr>
        <w:spacing w:after="0" w:line="240" w:lineRule="auto"/>
      </w:pPr>
      <w:r w:rsidRPr="00EB5D72">
        <w:rPr>
          <w:b/>
          <w:bCs/>
        </w:rPr>
        <w:t>IT-Beauftragter:</w:t>
      </w:r>
      <w:r w:rsidRPr="00EB5D72">
        <w:t xml:space="preserve"> </w:t>
      </w:r>
    </w:p>
    <w:p w14:paraId="1718DC31" w14:textId="77777777" w:rsidR="00D222CB" w:rsidRPr="00EB5D72" w:rsidRDefault="00D222CB" w:rsidP="00D222CB">
      <w:pPr>
        <w:spacing w:after="0" w:line="240" w:lineRule="auto"/>
      </w:pPr>
      <w:r w:rsidRPr="00EB5D72">
        <w:fldChar w:fldCharType="begin"/>
      </w:r>
      <w:r w:rsidRPr="00EB5D72">
        <w:instrText>MERGEFIELD ITBeauftragter</w:instrText>
      </w:r>
      <w:r w:rsidRPr="00EB5D72">
        <w:fldChar w:fldCharType="separate"/>
      </w:r>
      <w:r w:rsidRPr="00EB5D72">
        <w:t>«Name des IT Beauftragten»</w:t>
      </w:r>
      <w:r w:rsidRPr="00EB5D72">
        <w:fldChar w:fldCharType="end"/>
      </w:r>
    </w:p>
    <w:p w14:paraId="2FC4116E" w14:textId="77777777" w:rsidR="00D222CB" w:rsidRPr="00991920" w:rsidRDefault="00D222CB" w:rsidP="00D222CB">
      <w:pPr>
        <w:spacing w:after="0" w:line="240" w:lineRule="auto"/>
        <w:rPr>
          <w:i/>
          <w:iCs/>
        </w:rPr>
      </w:pPr>
    </w:p>
    <w:p w14:paraId="0FDD6355" w14:textId="77777777" w:rsidR="00D222CB" w:rsidRDefault="00D222CB" w:rsidP="00D222CB">
      <w:pPr>
        <w:spacing w:after="0" w:line="240" w:lineRule="auto"/>
        <w:rPr>
          <w:i/>
          <w:iCs/>
        </w:rPr>
      </w:pPr>
      <w:r w:rsidRPr="00991920">
        <w:rPr>
          <w:i/>
          <w:iCs/>
        </w:rPr>
        <w:t>im folgenden IT-Beauftragter genannt</w:t>
      </w:r>
    </w:p>
    <w:p w14:paraId="3B387A76" w14:textId="77777777" w:rsidR="00D222CB" w:rsidRPr="00991920" w:rsidRDefault="00D222CB" w:rsidP="00D222CB">
      <w:pPr>
        <w:spacing w:after="0" w:line="240" w:lineRule="auto"/>
        <w:rPr>
          <w:i/>
          <w:iCs/>
        </w:rPr>
      </w:pPr>
    </w:p>
    <w:p w14:paraId="00BEDEC2" w14:textId="77777777" w:rsidR="00D222CB" w:rsidRPr="00A04DF3" w:rsidRDefault="00D222CB" w:rsidP="00D222CB">
      <w:pPr>
        <w:spacing w:after="0" w:line="240" w:lineRule="auto"/>
        <w:rPr>
          <w:i/>
          <w:iCs/>
        </w:rPr>
      </w:pPr>
    </w:p>
    <w:p w14:paraId="69051863" w14:textId="77777777" w:rsidR="00D222CB" w:rsidRDefault="00D222CB" w:rsidP="00D222CB">
      <w:pPr>
        <w:spacing w:after="0" w:line="240" w:lineRule="auto"/>
        <w:rPr>
          <w:b/>
          <w:bCs/>
        </w:rPr>
      </w:pPr>
    </w:p>
    <w:p w14:paraId="0385876D" w14:textId="77777777" w:rsidR="00D222CB" w:rsidRDefault="00D222CB" w:rsidP="00D222CB">
      <w:pPr>
        <w:spacing w:after="0" w:line="240" w:lineRule="auto"/>
        <w:rPr>
          <w:b/>
          <w:bCs/>
        </w:rPr>
      </w:pPr>
      <w:r w:rsidRPr="00DB1A31">
        <w:rPr>
          <w:b/>
          <w:bCs/>
        </w:rPr>
        <w:t>Stand des Dokumentes:</w:t>
      </w:r>
    </w:p>
    <w:p w14:paraId="34A924EF" w14:textId="6094B44E" w:rsidR="00D222CB" w:rsidRDefault="00D222CB" w:rsidP="00D222CB">
      <w:pPr>
        <w:spacing w:after="0" w:line="240" w:lineRule="auto"/>
      </w:pPr>
      <w:r>
        <w:fldChar w:fldCharType="begin"/>
      </w:r>
      <w:r>
        <w:instrText xml:space="preserve"> DATE  \@ "dd.MM.yyyy" </w:instrText>
      </w:r>
      <w:r>
        <w:fldChar w:fldCharType="separate"/>
      </w:r>
      <w:r w:rsidR="001C075E">
        <w:rPr>
          <w:noProof/>
        </w:rPr>
        <w:t>19.06.2026</w:t>
      </w:r>
      <w:r>
        <w:fldChar w:fldCharType="end"/>
      </w:r>
    </w:p>
    <w:p w14:paraId="2D3B853F" w14:textId="77777777" w:rsidR="00FD2A36" w:rsidRPr="00957EC1" w:rsidRDefault="00FD2A36" w:rsidP="00FD2A36"/>
    <w:p w14:paraId="333EF96A" w14:textId="77777777" w:rsidR="002B6A85" w:rsidRDefault="002B6A85">
      <w:pPr>
        <w:rPr>
          <w:rStyle w:val="Hervorhebung"/>
        </w:rPr>
      </w:pPr>
      <w:r>
        <w:rPr>
          <w:rStyle w:val="Hervorhebung"/>
        </w:rPr>
        <w:br w:type="page"/>
      </w:r>
    </w:p>
    <w:bookmarkEnd w:id="1" w:displacedByCustomXml="next"/>
    <w:bookmarkEnd w:id="0" w:displacedByCustomXml="next"/>
    <w:sdt>
      <w:sdtPr>
        <w:id w:val="-1923713639"/>
        <w:docPartObj>
          <w:docPartGallery w:val="Table of Contents"/>
          <w:docPartUnique/>
        </w:docPartObj>
      </w:sdtPr>
      <w:sdtEndPr>
        <w:rPr>
          <w:bCs/>
        </w:rPr>
      </w:sdtEndPr>
      <w:sdtContent>
        <w:p w14:paraId="5DA1D2F1" w14:textId="056CE72D" w:rsidR="004B55B1" w:rsidRPr="00957EC1" w:rsidRDefault="009F3AA9" w:rsidP="009F3AA9">
          <w:pPr>
            <w:pStyle w:val="Literaturverzeichnis"/>
          </w:pPr>
          <w:r w:rsidRPr="00957EC1">
            <w:t>Inhaltsverzeichnis</w:t>
          </w:r>
        </w:p>
        <w:p w14:paraId="309D86E9" w14:textId="3DB3A7DE" w:rsidR="00743910" w:rsidRDefault="004B55B1">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r w:rsidRPr="00957EC1">
            <w:fldChar w:fldCharType="begin"/>
          </w:r>
          <w:r w:rsidRPr="00957EC1">
            <w:instrText xml:space="preserve"> TOC \o "1-3" \h \z \u </w:instrText>
          </w:r>
          <w:r w:rsidRPr="00957EC1">
            <w:fldChar w:fldCharType="separate"/>
          </w:r>
          <w:hyperlink w:anchor="_Toc227758293" w:history="1">
            <w:r w:rsidR="00743910" w:rsidRPr="007135A7">
              <w:rPr>
                <w:rStyle w:val="Hyperlink"/>
                <w:noProof/>
              </w:rPr>
              <w:t>1.</w:t>
            </w:r>
            <w:r w:rsidR="00743910">
              <w:rPr>
                <w:rFonts w:asciiTheme="minorHAnsi" w:eastAsiaTheme="minorEastAsia" w:hAnsiTheme="minorHAnsi"/>
                <w:noProof/>
                <w:kern w:val="2"/>
                <w:sz w:val="24"/>
                <w:szCs w:val="24"/>
                <w:lang w:eastAsia="de-DE"/>
                <w14:ligatures w14:val="standardContextual"/>
              </w:rPr>
              <w:tab/>
            </w:r>
            <w:r w:rsidR="00743910" w:rsidRPr="007135A7">
              <w:rPr>
                <w:rStyle w:val="Hyperlink"/>
                <w:noProof/>
              </w:rPr>
              <w:t>Verantwortliche Stelle für die Datenverarbeitung</w:t>
            </w:r>
            <w:r w:rsidR="00743910">
              <w:rPr>
                <w:noProof/>
                <w:webHidden/>
              </w:rPr>
              <w:tab/>
            </w:r>
            <w:r w:rsidR="00743910">
              <w:rPr>
                <w:noProof/>
                <w:webHidden/>
              </w:rPr>
              <w:fldChar w:fldCharType="begin"/>
            </w:r>
            <w:r w:rsidR="00743910">
              <w:rPr>
                <w:noProof/>
                <w:webHidden/>
              </w:rPr>
              <w:instrText xml:space="preserve"> PAGEREF _Toc227758293 \h </w:instrText>
            </w:r>
            <w:r w:rsidR="00743910">
              <w:rPr>
                <w:noProof/>
                <w:webHidden/>
              </w:rPr>
            </w:r>
            <w:r w:rsidR="00743910">
              <w:rPr>
                <w:noProof/>
                <w:webHidden/>
              </w:rPr>
              <w:fldChar w:fldCharType="separate"/>
            </w:r>
            <w:r w:rsidR="00743910">
              <w:rPr>
                <w:noProof/>
                <w:webHidden/>
              </w:rPr>
              <w:t>3</w:t>
            </w:r>
            <w:r w:rsidR="00743910">
              <w:rPr>
                <w:noProof/>
                <w:webHidden/>
              </w:rPr>
              <w:fldChar w:fldCharType="end"/>
            </w:r>
          </w:hyperlink>
        </w:p>
        <w:p w14:paraId="264D6DEA" w14:textId="7ED90729"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294" w:history="1">
            <w:r w:rsidRPr="007135A7">
              <w:rPr>
                <w:rStyle w:val="Hyperlink"/>
                <w:noProof/>
              </w:rPr>
              <w:t>2.</w:t>
            </w:r>
            <w:r>
              <w:rPr>
                <w:rFonts w:asciiTheme="minorHAnsi" w:eastAsiaTheme="minorEastAsia" w:hAnsiTheme="minorHAnsi"/>
                <w:noProof/>
                <w:kern w:val="2"/>
                <w:sz w:val="24"/>
                <w:szCs w:val="24"/>
                <w:lang w:eastAsia="de-DE"/>
                <w14:ligatures w14:val="standardContextual"/>
              </w:rPr>
              <w:tab/>
            </w:r>
            <w:r w:rsidRPr="007135A7">
              <w:rPr>
                <w:rStyle w:val="Hyperlink"/>
                <w:noProof/>
              </w:rPr>
              <w:t>Quellen der Datenverarbeitung</w:t>
            </w:r>
            <w:r>
              <w:rPr>
                <w:noProof/>
                <w:webHidden/>
              </w:rPr>
              <w:tab/>
            </w:r>
            <w:r>
              <w:rPr>
                <w:noProof/>
                <w:webHidden/>
              </w:rPr>
              <w:fldChar w:fldCharType="begin"/>
            </w:r>
            <w:r>
              <w:rPr>
                <w:noProof/>
                <w:webHidden/>
              </w:rPr>
              <w:instrText xml:space="preserve"> PAGEREF _Toc227758294 \h </w:instrText>
            </w:r>
            <w:r>
              <w:rPr>
                <w:noProof/>
                <w:webHidden/>
              </w:rPr>
            </w:r>
            <w:r>
              <w:rPr>
                <w:noProof/>
                <w:webHidden/>
              </w:rPr>
              <w:fldChar w:fldCharType="separate"/>
            </w:r>
            <w:r>
              <w:rPr>
                <w:noProof/>
                <w:webHidden/>
              </w:rPr>
              <w:t>3</w:t>
            </w:r>
            <w:r>
              <w:rPr>
                <w:noProof/>
                <w:webHidden/>
              </w:rPr>
              <w:fldChar w:fldCharType="end"/>
            </w:r>
          </w:hyperlink>
        </w:p>
        <w:p w14:paraId="037E789D" w14:textId="5131C224"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295" w:history="1">
            <w:r w:rsidRPr="007135A7">
              <w:rPr>
                <w:rStyle w:val="Hyperlink"/>
                <w:noProof/>
              </w:rPr>
              <w:t>3.</w:t>
            </w:r>
            <w:r>
              <w:rPr>
                <w:rFonts w:asciiTheme="minorHAnsi" w:eastAsiaTheme="minorEastAsia" w:hAnsiTheme="minorHAnsi"/>
                <w:noProof/>
                <w:kern w:val="2"/>
                <w:sz w:val="24"/>
                <w:szCs w:val="24"/>
                <w:lang w:eastAsia="de-DE"/>
                <w14:ligatures w14:val="standardContextual"/>
              </w:rPr>
              <w:tab/>
            </w:r>
            <w:r w:rsidRPr="007135A7">
              <w:rPr>
                <w:rStyle w:val="Hyperlink"/>
                <w:noProof/>
              </w:rPr>
              <w:t>Zweck der Verarbeitung- und Rechtsgrundlage</w:t>
            </w:r>
            <w:r>
              <w:rPr>
                <w:noProof/>
                <w:webHidden/>
              </w:rPr>
              <w:tab/>
            </w:r>
            <w:r>
              <w:rPr>
                <w:noProof/>
                <w:webHidden/>
              </w:rPr>
              <w:fldChar w:fldCharType="begin"/>
            </w:r>
            <w:r>
              <w:rPr>
                <w:noProof/>
                <w:webHidden/>
              </w:rPr>
              <w:instrText xml:space="preserve"> PAGEREF _Toc227758295 \h </w:instrText>
            </w:r>
            <w:r>
              <w:rPr>
                <w:noProof/>
                <w:webHidden/>
              </w:rPr>
            </w:r>
            <w:r>
              <w:rPr>
                <w:noProof/>
                <w:webHidden/>
              </w:rPr>
              <w:fldChar w:fldCharType="separate"/>
            </w:r>
            <w:r>
              <w:rPr>
                <w:noProof/>
                <w:webHidden/>
              </w:rPr>
              <w:t>3</w:t>
            </w:r>
            <w:r>
              <w:rPr>
                <w:noProof/>
                <w:webHidden/>
              </w:rPr>
              <w:fldChar w:fldCharType="end"/>
            </w:r>
          </w:hyperlink>
        </w:p>
        <w:p w14:paraId="25E5C0E8" w14:textId="601383C2" w:rsidR="00743910" w:rsidRDefault="00743910">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296" w:history="1">
            <w:r w:rsidRPr="007135A7">
              <w:rPr>
                <w:rStyle w:val="Hyperlink"/>
                <w:noProof/>
                <w:lang w:eastAsia="de-DE"/>
              </w:rPr>
              <w:t>a.</w:t>
            </w:r>
            <w:r>
              <w:rPr>
                <w:rFonts w:asciiTheme="minorHAnsi" w:eastAsiaTheme="minorEastAsia" w:hAnsiTheme="minorHAnsi"/>
                <w:noProof/>
                <w:kern w:val="2"/>
                <w:sz w:val="24"/>
                <w:szCs w:val="24"/>
                <w:lang w:eastAsia="de-DE"/>
                <w14:ligatures w14:val="standardContextual"/>
              </w:rPr>
              <w:tab/>
            </w:r>
            <w:r w:rsidRPr="007135A7">
              <w:rPr>
                <w:rStyle w:val="Hyperlink"/>
                <w:noProof/>
                <w:lang w:eastAsia="de-DE"/>
              </w:rPr>
              <w:t>Zur Erfüllung von vertraglichen Pflichten (Art. 6 Abs. 1 lit. b) DS-GVO)</w:t>
            </w:r>
            <w:r>
              <w:rPr>
                <w:noProof/>
                <w:webHidden/>
              </w:rPr>
              <w:tab/>
            </w:r>
            <w:r>
              <w:rPr>
                <w:noProof/>
                <w:webHidden/>
              </w:rPr>
              <w:fldChar w:fldCharType="begin"/>
            </w:r>
            <w:r>
              <w:rPr>
                <w:noProof/>
                <w:webHidden/>
              </w:rPr>
              <w:instrText xml:space="preserve"> PAGEREF _Toc227758296 \h </w:instrText>
            </w:r>
            <w:r>
              <w:rPr>
                <w:noProof/>
                <w:webHidden/>
              </w:rPr>
            </w:r>
            <w:r>
              <w:rPr>
                <w:noProof/>
                <w:webHidden/>
              </w:rPr>
              <w:fldChar w:fldCharType="separate"/>
            </w:r>
            <w:r>
              <w:rPr>
                <w:noProof/>
                <w:webHidden/>
              </w:rPr>
              <w:t>3</w:t>
            </w:r>
            <w:r>
              <w:rPr>
                <w:noProof/>
                <w:webHidden/>
              </w:rPr>
              <w:fldChar w:fldCharType="end"/>
            </w:r>
          </w:hyperlink>
        </w:p>
        <w:p w14:paraId="7A263BA6" w14:textId="47CEBBCD" w:rsidR="00743910" w:rsidRDefault="00743910">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297" w:history="1">
            <w:r w:rsidRPr="007135A7">
              <w:rPr>
                <w:rStyle w:val="Hyperlink"/>
                <w:rFonts w:eastAsia="Times New Roman"/>
                <w:noProof/>
                <w:lang w:eastAsia="de-DE"/>
              </w:rPr>
              <w:t>b.</w:t>
            </w:r>
            <w:r>
              <w:rPr>
                <w:rFonts w:asciiTheme="minorHAnsi" w:eastAsiaTheme="minorEastAsia" w:hAnsiTheme="minorHAnsi"/>
                <w:noProof/>
                <w:kern w:val="2"/>
                <w:sz w:val="24"/>
                <w:szCs w:val="24"/>
                <w:lang w:eastAsia="de-DE"/>
                <w14:ligatures w14:val="standardContextual"/>
              </w:rPr>
              <w:tab/>
            </w:r>
            <w:r w:rsidRPr="007135A7">
              <w:rPr>
                <w:rStyle w:val="Hyperlink"/>
                <w:rFonts w:eastAsia="Times New Roman"/>
                <w:noProof/>
                <w:lang w:eastAsia="de-DE"/>
              </w:rPr>
              <w:t>Im Rahmen der Interessenabwägung (Art. 6 Abs. 1 lit. f) DS-GVO)</w:t>
            </w:r>
            <w:r>
              <w:rPr>
                <w:noProof/>
                <w:webHidden/>
              </w:rPr>
              <w:tab/>
            </w:r>
            <w:r>
              <w:rPr>
                <w:noProof/>
                <w:webHidden/>
              </w:rPr>
              <w:fldChar w:fldCharType="begin"/>
            </w:r>
            <w:r>
              <w:rPr>
                <w:noProof/>
                <w:webHidden/>
              </w:rPr>
              <w:instrText xml:space="preserve"> PAGEREF _Toc227758297 \h </w:instrText>
            </w:r>
            <w:r>
              <w:rPr>
                <w:noProof/>
                <w:webHidden/>
              </w:rPr>
            </w:r>
            <w:r>
              <w:rPr>
                <w:noProof/>
                <w:webHidden/>
              </w:rPr>
              <w:fldChar w:fldCharType="separate"/>
            </w:r>
            <w:r>
              <w:rPr>
                <w:noProof/>
                <w:webHidden/>
              </w:rPr>
              <w:t>3</w:t>
            </w:r>
            <w:r>
              <w:rPr>
                <w:noProof/>
                <w:webHidden/>
              </w:rPr>
              <w:fldChar w:fldCharType="end"/>
            </w:r>
          </w:hyperlink>
        </w:p>
        <w:p w14:paraId="27CB586D" w14:textId="7A938DBA" w:rsidR="00743910" w:rsidRDefault="00743910">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298" w:history="1">
            <w:r w:rsidRPr="007135A7">
              <w:rPr>
                <w:rStyle w:val="Hyperlink"/>
                <w:rFonts w:eastAsia="Times New Roman"/>
                <w:noProof/>
                <w:lang w:eastAsia="de-DE"/>
              </w:rPr>
              <w:t>c.</w:t>
            </w:r>
            <w:r>
              <w:rPr>
                <w:rFonts w:asciiTheme="minorHAnsi" w:eastAsiaTheme="minorEastAsia" w:hAnsiTheme="minorHAnsi"/>
                <w:noProof/>
                <w:kern w:val="2"/>
                <w:sz w:val="24"/>
                <w:szCs w:val="24"/>
                <w:lang w:eastAsia="de-DE"/>
                <w14:ligatures w14:val="standardContextual"/>
              </w:rPr>
              <w:tab/>
            </w:r>
            <w:r w:rsidRPr="007135A7">
              <w:rPr>
                <w:rStyle w:val="Hyperlink"/>
                <w:rFonts w:eastAsia="Times New Roman"/>
                <w:noProof/>
                <w:lang w:eastAsia="de-DE"/>
              </w:rPr>
              <w:t>Aufgrund Ihrer Einwilligung (Art. 6 Abs. 1a DS-GVO)</w:t>
            </w:r>
            <w:r>
              <w:rPr>
                <w:noProof/>
                <w:webHidden/>
              </w:rPr>
              <w:tab/>
            </w:r>
            <w:r>
              <w:rPr>
                <w:noProof/>
                <w:webHidden/>
              </w:rPr>
              <w:fldChar w:fldCharType="begin"/>
            </w:r>
            <w:r>
              <w:rPr>
                <w:noProof/>
                <w:webHidden/>
              </w:rPr>
              <w:instrText xml:space="preserve"> PAGEREF _Toc227758298 \h </w:instrText>
            </w:r>
            <w:r>
              <w:rPr>
                <w:noProof/>
                <w:webHidden/>
              </w:rPr>
            </w:r>
            <w:r>
              <w:rPr>
                <w:noProof/>
                <w:webHidden/>
              </w:rPr>
              <w:fldChar w:fldCharType="separate"/>
            </w:r>
            <w:r>
              <w:rPr>
                <w:noProof/>
                <w:webHidden/>
              </w:rPr>
              <w:t>4</w:t>
            </w:r>
            <w:r>
              <w:rPr>
                <w:noProof/>
                <w:webHidden/>
              </w:rPr>
              <w:fldChar w:fldCharType="end"/>
            </w:r>
          </w:hyperlink>
        </w:p>
        <w:p w14:paraId="3F0C10A9" w14:textId="6A71F147" w:rsidR="00743910" w:rsidRDefault="00743910">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299" w:history="1">
            <w:r w:rsidRPr="007135A7">
              <w:rPr>
                <w:rStyle w:val="Hyperlink"/>
                <w:rFonts w:eastAsia="Times New Roman"/>
                <w:noProof/>
                <w:lang w:eastAsia="de-DE"/>
              </w:rPr>
              <w:t>d.</w:t>
            </w:r>
            <w:r>
              <w:rPr>
                <w:rFonts w:asciiTheme="minorHAnsi" w:eastAsiaTheme="minorEastAsia" w:hAnsiTheme="minorHAnsi"/>
                <w:noProof/>
                <w:kern w:val="2"/>
                <w:sz w:val="24"/>
                <w:szCs w:val="24"/>
                <w:lang w:eastAsia="de-DE"/>
                <w14:ligatures w14:val="standardContextual"/>
              </w:rPr>
              <w:tab/>
            </w:r>
            <w:r w:rsidRPr="007135A7">
              <w:rPr>
                <w:rStyle w:val="Hyperlink"/>
                <w:rFonts w:eastAsia="Times New Roman"/>
                <w:noProof/>
                <w:lang w:eastAsia="de-DE"/>
              </w:rPr>
              <w:t>Aufgrund gesetzlicher Vorgaben (Art. 6 Abs. 1 lit. c) DS-GVO)</w:t>
            </w:r>
            <w:r>
              <w:rPr>
                <w:noProof/>
                <w:webHidden/>
              </w:rPr>
              <w:tab/>
            </w:r>
            <w:r>
              <w:rPr>
                <w:noProof/>
                <w:webHidden/>
              </w:rPr>
              <w:fldChar w:fldCharType="begin"/>
            </w:r>
            <w:r>
              <w:rPr>
                <w:noProof/>
                <w:webHidden/>
              </w:rPr>
              <w:instrText xml:space="preserve"> PAGEREF _Toc227758299 \h </w:instrText>
            </w:r>
            <w:r>
              <w:rPr>
                <w:noProof/>
                <w:webHidden/>
              </w:rPr>
            </w:r>
            <w:r>
              <w:rPr>
                <w:noProof/>
                <w:webHidden/>
              </w:rPr>
              <w:fldChar w:fldCharType="separate"/>
            </w:r>
            <w:r>
              <w:rPr>
                <w:noProof/>
                <w:webHidden/>
              </w:rPr>
              <w:t>4</w:t>
            </w:r>
            <w:r>
              <w:rPr>
                <w:noProof/>
                <w:webHidden/>
              </w:rPr>
              <w:fldChar w:fldCharType="end"/>
            </w:r>
          </w:hyperlink>
        </w:p>
        <w:p w14:paraId="4CE7ECAD" w14:textId="73987840"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300" w:history="1">
            <w:r w:rsidRPr="007135A7">
              <w:rPr>
                <w:rStyle w:val="Hyperlink"/>
                <w:noProof/>
              </w:rPr>
              <w:t>4.</w:t>
            </w:r>
            <w:r>
              <w:rPr>
                <w:rFonts w:asciiTheme="minorHAnsi" w:eastAsiaTheme="minorEastAsia" w:hAnsiTheme="minorHAnsi"/>
                <w:noProof/>
                <w:kern w:val="2"/>
                <w:sz w:val="24"/>
                <w:szCs w:val="24"/>
                <w:lang w:eastAsia="de-DE"/>
                <w14:ligatures w14:val="standardContextual"/>
              </w:rPr>
              <w:tab/>
            </w:r>
            <w:r w:rsidRPr="007135A7">
              <w:rPr>
                <w:rStyle w:val="Hyperlink"/>
                <w:noProof/>
              </w:rPr>
              <w:t>Einsatz Künstlicher Intelligenz (KI)</w:t>
            </w:r>
            <w:r>
              <w:rPr>
                <w:noProof/>
                <w:webHidden/>
              </w:rPr>
              <w:tab/>
            </w:r>
            <w:r>
              <w:rPr>
                <w:noProof/>
                <w:webHidden/>
              </w:rPr>
              <w:fldChar w:fldCharType="begin"/>
            </w:r>
            <w:r>
              <w:rPr>
                <w:noProof/>
                <w:webHidden/>
              </w:rPr>
              <w:instrText xml:space="preserve"> PAGEREF _Toc227758300 \h </w:instrText>
            </w:r>
            <w:r>
              <w:rPr>
                <w:noProof/>
                <w:webHidden/>
              </w:rPr>
            </w:r>
            <w:r>
              <w:rPr>
                <w:noProof/>
                <w:webHidden/>
              </w:rPr>
              <w:fldChar w:fldCharType="separate"/>
            </w:r>
            <w:r>
              <w:rPr>
                <w:noProof/>
                <w:webHidden/>
              </w:rPr>
              <w:t>4</w:t>
            </w:r>
            <w:r>
              <w:rPr>
                <w:noProof/>
                <w:webHidden/>
              </w:rPr>
              <w:fldChar w:fldCharType="end"/>
            </w:r>
          </w:hyperlink>
        </w:p>
        <w:p w14:paraId="786F750C" w14:textId="254B06A6"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301" w:history="1">
            <w:r w:rsidRPr="007135A7">
              <w:rPr>
                <w:rStyle w:val="Hyperlink"/>
                <w:noProof/>
              </w:rPr>
              <w:t>5.</w:t>
            </w:r>
            <w:r>
              <w:rPr>
                <w:rFonts w:asciiTheme="minorHAnsi" w:eastAsiaTheme="minorEastAsia" w:hAnsiTheme="minorHAnsi"/>
                <w:noProof/>
                <w:kern w:val="2"/>
                <w:sz w:val="24"/>
                <w:szCs w:val="24"/>
                <w:lang w:eastAsia="de-DE"/>
                <w14:ligatures w14:val="standardContextual"/>
              </w:rPr>
              <w:tab/>
            </w:r>
            <w:r w:rsidRPr="007135A7">
              <w:rPr>
                <w:rStyle w:val="Hyperlink"/>
                <w:noProof/>
              </w:rPr>
              <w:t>Datenweitergabe</w:t>
            </w:r>
            <w:r>
              <w:rPr>
                <w:noProof/>
                <w:webHidden/>
              </w:rPr>
              <w:tab/>
            </w:r>
            <w:r>
              <w:rPr>
                <w:noProof/>
                <w:webHidden/>
              </w:rPr>
              <w:fldChar w:fldCharType="begin"/>
            </w:r>
            <w:r>
              <w:rPr>
                <w:noProof/>
                <w:webHidden/>
              </w:rPr>
              <w:instrText xml:space="preserve"> PAGEREF _Toc227758301 \h </w:instrText>
            </w:r>
            <w:r>
              <w:rPr>
                <w:noProof/>
                <w:webHidden/>
              </w:rPr>
            </w:r>
            <w:r>
              <w:rPr>
                <w:noProof/>
                <w:webHidden/>
              </w:rPr>
              <w:fldChar w:fldCharType="separate"/>
            </w:r>
            <w:r>
              <w:rPr>
                <w:noProof/>
                <w:webHidden/>
              </w:rPr>
              <w:t>4</w:t>
            </w:r>
            <w:r>
              <w:rPr>
                <w:noProof/>
                <w:webHidden/>
              </w:rPr>
              <w:fldChar w:fldCharType="end"/>
            </w:r>
          </w:hyperlink>
        </w:p>
        <w:p w14:paraId="66EA4325" w14:textId="34D2DAF8"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302" w:history="1">
            <w:r w:rsidRPr="007135A7">
              <w:rPr>
                <w:rStyle w:val="Hyperlink"/>
                <w:noProof/>
              </w:rPr>
              <w:t>6.</w:t>
            </w:r>
            <w:r>
              <w:rPr>
                <w:rFonts w:asciiTheme="minorHAnsi" w:eastAsiaTheme="minorEastAsia" w:hAnsiTheme="minorHAnsi"/>
                <w:noProof/>
                <w:kern w:val="2"/>
                <w:sz w:val="24"/>
                <w:szCs w:val="24"/>
                <w:lang w:eastAsia="de-DE"/>
                <w14:ligatures w14:val="standardContextual"/>
              </w:rPr>
              <w:tab/>
            </w:r>
            <w:r w:rsidRPr="007135A7">
              <w:rPr>
                <w:rStyle w:val="Hyperlink"/>
                <w:noProof/>
              </w:rPr>
              <w:t>Speicherdauer</w:t>
            </w:r>
            <w:r>
              <w:rPr>
                <w:noProof/>
                <w:webHidden/>
              </w:rPr>
              <w:tab/>
            </w:r>
            <w:r>
              <w:rPr>
                <w:noProof/>
                <w:webHidden/>
              </w:rPr>
              <w:fldChar w:fldCharType="begin"/>
            </w:r>
            <w:r>
              <w:rPr>
                <w:noProof/>
                <w:webHidden/>
              </w:rPr>
              <w:instrText xml:space="preserve"> PAGEREF _Toc227758302 \h </w:instrText>
            </w:r>
            <w:r>
              <w:rPr>
                <w:noProof/>
                <w:webHidden/>
              </w:rPr>
            </w:r>
            <w:r>
              <w:rPr>
                <w:noProof/>
                <w:webHidden/>
              </w:rPr>
              <w:fldChar w:fldCharType="separate"/>
            </w:r>
            <w:r>
              <w:rPr>
                <w:noProof/>
                <w:webHidden/>
              </w:rPr>
              <w:t>4</w:t>
            </w:r>
            <w:r>
              <w:rPr>
                <w:noProof/>
                <w:webHidden/>
              </w:rPr>
              <w:fldChar w:fldCharType="end"/>
            </w:r>
          </w:hyperlink>
        </w:p>
        <w:p w14:paraId="441ED0F6" w14:textId="341EBA0E"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303" w:history="1">
            <w:r w:rsidRPr="007135A7">
              <w:rPr>
                <w:rStyle w:val="Hyperlink"/>
                <w:noProof/>
              </w:rPr>
              <w:t>7.</w:t>
            </w:r>
            <w:r>
              <w:rPr>
                <w:rFonts w:asciiTheme="minorHAnsi" w:eastAsiaTheme="minorEastAsia" w:hAnsiTheme="minorHAnsi"/>
                <w:noProof/>
                <w:kern w:val="2"/>
                <w:sz w:val="24"/>
                <w:szCs w:val="24"/>
                <w:lang w:eastAsia="de-DE"/>
                <w14:ligatures w14:val="standardContextual"/>
              </w:rPr>
              <w:tab/>
            </w:r>
            <w:r w:rsidRPr="007135A7">
              <w:rPr>
                <w:rStyle w:val="Hyperlink"/>
                <w:noProof/>
              </w:rPr>
              <w:t>Übermittlung in ein Drittland oder an eine internationale Organisation</w:t>
            </w:r>
            <w:r>
              <w:rPr>
                <w:noProof/>
                <w:webHidden/>
              </w:rPr>
              <w:tab/>
            </w:r>
            <w:r>
              <w:rPr>
                <w:noProof/>
                <w:webHidden/>
              </w:rPr>
              <w:fldChar w:fldCharType="begin"/>
            </w:r>
            <w:r>
              <w:rPr>
                <w:noProof/>
                <w:webHidden/>
              </w:rPr>
              <w:instrText xml:space="preserve"> PAGEREF _Toc227758303 \h </w:instrText>
            </w:r>
            <w:r>
              <w:rPr>
                <w:noProof/>
                <w:webHidden/>
              </w:rPr>
            </w:r>
            <w:r>
              <w:rPr>
                <w:noProof/>
                <w:webHidden/>
              </w:rPr>
              <w:fldChar w:fldCharType="separate"/>
            </w:r>
            <w:r>
              <w:rPr>
                <w:noProof/>
                <w:webHidden/>
              </w:rPr>
              <w:t>4</w:t>
            </w:r>
            <w:r>
              <w:rPr>
                <w:noProof/>
                <w:webHidden/>
              </w:rPr>
              <w:fldChar w:fldCharType="end"/>
            </w:r>
          </w:hyperlink>
        </w:p>
        <w:p w14:paraId="6D434422" w14:textId="09D3E013"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304" w:history="1">
            <w:r w:rsidRPr="007135A7">
              <w:rPr>
                <w:rStyle w:val="Hyperlink"/>
                <w:noProof/>
              </w:rPr>
              <w:t>8.</w:t>
            </w:r>
            <w:r>
              <w:rPr>
                <w:rFonts w:asciiTheme="minorHAnsi" w:eastAsiaTheme="minorEastAsia" w:hAnsiTheme="minorHAnsi"/>
                <w:noProof/>
                <w:kern w:val="2"/>
                <w:sz w:val="24"/>
                <w:szCs w:val="24"/>
                <w:lang w:eastAsia="de-DE"/>
                <w14:ligatures w14:val="standardContextual"/>
              </w:rPr>
              <w:tab/>
            </w:r>
            <w:r w:rsidRPr="007135A7">
              <w:rPr>
                <w:rStyle w:val="Hyperlink"/>
                <w:noProof/>
              </w:rPr>
              <w:t>Ihre Rechte</w:t>
            </w:r>
            <w:r>
              <w:rPr>
                <w:noProof/>
                <w:webHidden/>
              </w:rPr>
              <w:tab/>
            </w:r>
            <w:r>
              <w:rPr>
                <w:noProof/>
                <w:webHidden/>
              </w:rPr>
              <w:fldChar w:fldCharType="begin"/>
            </w:r>
            <w:r>
              <w:rPr>
                <w:noProof/>
                <w:webHidden/>
              </w:rPr>
              <w:instrText xml:space="preserve"> PAGEREF _Toc227758304 \h </w:instrText>
            </w:r>
            <w:r>
              <w:rPr>
                <w:noProof/>
                <w:webHidden/>
              </w:rPr>
            </w:r>
            <w:r>
              <w:rPr>
                <w:noProof/>
                <w:webHidden/>
              </w:rPr>
              <w:fldChar w:fldCharType="separate"/>
            </w:r>
            <w:r>
              <w:rPr>
                <w:noProof/>
                <w:webHidden/>
              </w:rPr>
              <w:t>4</w:t>
            </w:r>
            <w:r>
              <w:rPr>
                <w:noProof/>
                <w:webHidden/>
              </w:rPr>
              <w:fldChar w:fldCharType="end"/>
            </w:r>
          </w:hyperlink>
        </w:p>
        <w:p w14:paraId="4899B33A" w14:textId="01DF7B71" w:rsidR="00743910" w:rsidRDefault="00743910">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7758305" w:history="1">
            <w:r w:rsidRPr="007135A7">
              <w:rPr>
                <w:rStyle w:val="Hyperlink"/>
                <w:noProof/>
              </w:rPr>
              <w:t>9.</w:t>
            </w:r>
            <w:r>
              <w:rPr>
                <w:rFonts w:asciiTheme="minorHAnsi" w:eastAsiaTheme="minorEastAsia" w:hAnsiTheme="minorHAnsi"/>
                <w:noProof/>
                <w:kern w:val="2"/>
                <w:sz w:val="24"/>
                <w:szCs w:val="24"/>
                <w:lang w:eastAsia="de-DE"/>
                <w14:ligatures w14:val="standardContextual"/>
              </w:rPr>
              <w:tab/>
            </w:r>
            <w:r w:rsidRPr="007135A7">
              <w:rPr>
                <w:rStyle w:val="Hyperlink"/>
                <w:noProof/>
              </w:rPr>
              <w:t>Pflicht zur Bereitstellung von Daten</w:t>
            </w:r>
            <w:r>
              <w:rPr>
                <w:noProof/>
                <w:webHidden/>
              </w:rPr>
              <w:tab/>
            </w:r>
            <w:r>
              <w:rPr>
                <w:noProof/>
                <w:webHidden/>
              </w:rPr>
              <w:fldChar w:fldCharType="begin"/>
            </w:r>
            <w:r>
              <w:rPr>
                <w:noProof/>
                <w:webHidden/>
              </w:rPr>
              <w:instrText xml:space="preserve"> PAGEREF _Toc227758305 \h </w:instrText>
            </w:r>
            <w:r>
              <w:rPr>
                <w:noProof/>
                <w:webHidden/>
              </w:rPr>
            </w:r>
            <w:r>
              <w:rPr>
                <w:noProof/>
                <w:webHidden/>
              </w:rPr>
              <w:fldChar w:fldCharType="separate"/>
            </w:r>
            <w:r>
              <w:rPr>
                <w:noProof/>
                <w:webHidden/>
              </w:rPr>
              <w:t>5</w:t>
            </w:r>
            <w:r>
              <w:rPr>
                <w:noProof/>
                <w:webHidden/>
              </w:rPr>
              <w:fldChar w:fldCharType="end"/>
            </w:r>
          </w:hyperlink>
        </w:p>
        <w:p w14:paraId="4B7DA10B" w14:textId="14C4AA67" w:rsidR="00743910" w:rsidRDefault="00743910">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306" w:history="1">
            <w:r w:rsidRPr="007135A7">
              <w:rPr>
                <w:rStyle w:val="Hyperlink"/>
                <w:noProof/>
              </w:rPr>
              <w:t>10.</w:t>
            </w:r>
            <w:r>
              <w:rPr>
                <w:rFonts w:asciiTheme="minorHAnsi" w:eastAsiaTheme="minorEastAsia" w:hAnsiTheme="minorHAnsi"/>
                <w:noProof/>
                <w:kern w:val="2"/>
                <w:sz w:val="24"/>
                <w:szCs w:val="24"/>
                <w:lang w:eastAsia="de-DE"/>
                <w14:ligatures w14:val="standardContextual"/>
              </w:rPr>
              <w:tab/>
            </w:r>
            <w:r w:rsidRPr="007135A7">
              <w:rPr>
                <w:rStyle w:val="Hyperlink"/>
                <w:noProof/>
              </w:rPr>
              <w:t>Automatisierte Entscheidungsfindung im Einzelfall</w:t>
            </w:r>
            <w:r>
              <w:rPr>
                <w:noProof/>
                <w:webHidden/>
              </w:rPr>
              <w:tab/>
            </w:r>
            <w:r>
              <w:rPr>
                <w:noProof/>
                <w:webHidden/>
              </w:rPr>
              <w:fldChar w:fldCharType="begin"/>
            </w:r>
            <w:r>
              <w:rPr>
                <w:noProof/>
                <w:webHidden/>
              </w:rPr>
              <w:instrText xml:space="preserve"> PAGEREF _Toc227758306 \h </w:instrText>
            </w:r>
            <w:r>
              <w:rPr>
                <w:noProof/>
                <w:webHidden/>
              </w:rPr>
            </w:r>
            <w:r>
              <w:rPr>
                <w:noProof/>
                <w:webHidden/>
              </w:rPr>
              <w:fldChar w:fldCharType="separate"/>
            </w:r>
            <w:r>
              <w:rPr>
                <w:noProof/>
                <w:webHidden/>
              </w:rPr>
              <w:t>5</w:t>
            </w:r>
            <w:r>
              <w:rPr>
                <w:noProof/>
                <w:webHidden/>
              </w:rPr>
              <w:fldChar w:fldCharType="end"/>
            </w:r>
          </w:hyperlink>
        </w:p>
        <w:p w14:paraId="2D980F32" w14:textId="79EE5960" w:rsidR="00743910" w:rsidRDefault="00743910">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307" w:history="1">
            <w:r w:rsidRPr="007135A7">
              <w:rPr>
                <w:rStyle w:val="Hyperlink"/>
                <w:noProof/>
              </w:rPr>
              <w:t>11.</w:t>
            </w:r>
            <w:r>
              <w:rPr>
                <w:rFonts w:asciiTheme="minorHAnsi" w:eastAsiaTheme="minorEastAsia" w:hAnsiTheme="minorHAnsi"/>
                <w:noProof/>
                <w:kern w:val="2"/>
                <w:sz w:val="24"/>
                <w:szCs w:val="24"/>
                <w:lang w:eastAsia="de-DE"/>
                <w14:ligatures w14:val="standardContextual"/>
              </w:rPr>
              <w:tab/>
            </w:r>
            <w:r w:rsidRPr="007135A7">
              <w:rPr>
                <w:rStyle w:val="Hyperlink"/>
                <w:noProof/>
              </w:rPr>
              <w:t>Profilbildung (Scoring)</w:t>
            </w:r>
            <w:r>
              <w:rPr>
                <w:noProof/>
                <w:webHidden/>
              </w:rPr>
              <w:tab/>
            </w:r>
            <w:r>
              <w:rPr>
                <w:noProof/>
                <w:webHidden/>
              </w:rPr>
              <w:fldChar w:fldCharType="begin"/>
            </w:r>
            <w:r>
              <w:rPr>
                <w:noProof/>
                <w:webHidden/>
              </w:rPr>
              <w:instrText xml:space="preserve"> PAGEREF _Toc227758307 \h </w:instrText>
            </w:r>
            <w:r>
              <w:rPr>
                <w:noProof/>
                <w:webHidden/>
              </w:rPr>
            </w:r>
            <w:r>
              <w:rPr>
                <w:noProof/>
                <w:webHidden/>
              </w:rPr>
              <w:fldChar w:fldCharType="separate"/>
            </w:r>
            <w:r>
              <w:rPr>
                <w:noProof/>
                <w:webHidden/>
              </w:rPr>
              <w:t>5</w:t>
            </w:r>
            <w:r>
              <w:rPr>
                <w:noProof/>
                <w:webHidden/>
              </w:rPr>
              <w:fldChar w:fldCharType="end"/>
            </w:r>
          </w:hyperlink>
        </w:p>
        <w:p w14:paraId="3D8BAFBB" w14:textId="1CA80A62" w:rsidR="00743910" w:rsidRDefault="00743910">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7758308" w:history="1">
            <w:r w:rsidRPr="007135A7">
              <w:rPr>
                <w:rStyle w:val="Hyperlink"/>
                <w:noProof/>
              </w:rPr>
              <w:t>12.</w:t>
            </w:r>
            <w:r>
              <w:rPr>
                <w:rFonts w:asciiTheme="minorHAnsi" w:eastAsiaTheme="minorEastAsia" w:hAnsiTheme="minorHAnsi"/>
                <w:noProof/>
                <w:kern w:val="2"/>
                <w:sz w:val="24"/>
                <w:szCs w:val="24"/>
                <w:lang w:eastAsia="de-DE"/>
                <w14:ligatures w14:val="standardContextual"/>
              </w:rPr>
              <w:tab/>
            </w:r>
            <w:r w:rsidRPr="007135A7">
              <w:rPr>
                <w:rStyle w:val="Hyperlink"/>
                <w:noProof/>
              </w:rPr>
              <w:t>Information über Ihr Widerspruchsrecht nach Art. 21 Datenschutz-Grundverordnung (DS-GVO)</w:t>
            </w:r>
            <w:r>
              <w:rPr>
                <w:noProof/>
                <w:webHidden/>
              </w:rPr>
              <w:tab/>
            </w:r>
            <w:r>
              <w:rPr>
                <w:noProof/>
                <w:webHidden/>
              </w:rPr>
              <w:fldChar w:fldCharType="begin"/>
            </w:r>
            <w:r>
              <w:rPr>
                <w:noProof/>
                <w:webHidden/>
              </w:rPr>
              <w:instrText xml:space="preserve"> PAGEREF _Toc227758308 \h </w:instrText>
            </w:r>
            <w:r>
              <w:rPr>
                <w:noProof/>
                <w:webHidden/>
              </w:rPr>
            </w:r>
            <w:r>
              <w:rPr>
                <w:noProof/>
                <w:webHidden/>
              </w:rPr>
              <w:fldChar w:fldCharType="separate"/>
            </w:r>
            <w:r>
              <w:rPr>
                <w:noProof/>
                <w:webHidden/>
              </w:rPr>
              <w:t>5</w:t>
            </w:r>
            <w:r>
              <w:rPr>
                <w:noProof/>
                <w:webHidden/>
              </w:rPr>
              <w:fldChar w:fldCharType="end"/>
            </w:r>
          </w:hyperlink>
        </w:p>
        <w:p w14:paraId="24264D3B" w14:textId="32E1661C" w:rsidR="004B55B1" w:rsidRPr="00957EC1" w:rsidRDefault="004B55B1">
          <w:r w:rsidRPr="00957EC1">
            <w:rPr>
              <w:b/>
              <w:bCs/>
            </w:rPr>
            <w:fldChar w:fldCharType="end"/>
          </w:r>
        </w:p>
      </w:sdtContent>
    </w:sdt>
    <w:p w14:paraId="71ECCB3C" w14:textId="762E511B" w:rsidR="00EA31F1" w:rsidRPr="00972692" w:rsidRDefault="004B55B1" w:rsidP="00972692">
      <w:r w:rsidRPr="00957EC1">
        <w:br w:type="page"/>
      </w:r>
    </w:p>
    <w:p w14:paraId="243DAB65" w14:textId="760028C1" w:rsidR="00EA31F1" w:rsidRPr="00972692" w:rsidRDefault="00EA31F1" w:rsidP="00972692">
      <w:pPr>
        <w:pStyle w:val="Titel"/>
        <w:rPr>
          <w:rFonts w:eastAsia="Times New Roman"/>
          <w:sz w:val="24"/>
          <w:szCs w:val="24"/>
          <w:lang w:eastAsia="de-DE"/>
        </w:rPr>
      </w:pPr>
      <w:r w:rsidRPr="00972692">
        <w:rPr>
          <w:rFonts w:eastAsia="Times New Roman"/>
          <w:sz w:val="24"/>
          <w:szCs w:val="24"/>
          <w:lang w:eastAsia="de-DE"/>
        </w:rPr>
        <w:lastRenderedPageBreak/>
        <w:t>Informationen nach Artikeln 13, 14 und 21 der Datenschutz-Grundverordnung (DS</w:t>
      </w:r>
      <w:r w:rsidR="0084741A">
        <w:rPr>
          <w:rFonts w:eastAsia="Times New Roman"/>
          <w:sz w:val="24"/>
          <w:szCs w:val="24"/>
          <w:lang w:eastAsia="de-DE"/>
        </w:rPr>
        <w:t>-</w:t>
      </w:r>
      <w:r w:rsidRPr="00972692">
        <w:rPr>
          <w:rFonts w:eastAsia="Times New Roman"/>
          <w:sz w:val="24"/>
          <w:szCs w:val="24"/>
          <w:lang w:eastAsia="de-DE"/>
        </w:rPr>
        <w:t>GVO)</w:t>
      </w:r>
    </w:p>
    <w:p w14:paraId="6CE4F910" w14:textId="77777777" w:rsidR="00EA31F1" w:rsidRPr="00972692" w:rsidRDefault="00EA31F1" w:rsidP="00EA31F1">
      <w:pPr>
        <w:spacing w:after="0" w:line="240" w:lineRule="auto"/>
        <w:rPr>
          <w:rFonts w:eastAsia="Times New Roman" w:cstheme="majorHAnsi"/>
          <w:lang w:eastAsia="de-DE"/>
        </w:rPr>
      </w:pPr>
    </w:p>
    <w:p w14:paraId="2733BD92" w14:textId="77777777" w:rsidR="00EA31F1" w:rsidRPr="00972692" w:rsidRDefault="00EA31F1" w:rsidP="00EA31F1">
      <w:pPr>
        <w:tabs>
          <w:tab w:val="left" w:pos="567"/>
        </w:tabs>
        <w:spacing w:after="0" w:line="320" w:lineRule="atLeast"/>
        <w:rPr>
          <w:rFonts w:eastAsia="Times New Roman" w:cstheme="majorHAnsi"/>
          <w:b/>
          <w:lang w:eastAsia="de-DE"/>
        </w:rPr>
      </w:pPr>
    </w:p>
    <w:p w14:paraId="06FC4D1B" w14:textId="2A1FD7AD" w:rsidR="00EA31F1" w:rsidRPr="00C47292" w:rsidRDefault="00EA31F1" w:rsidP="00EA31F1">
      <w:pPr>
        <w:tabs>
          <w:tab w:val="left" w:pos="567"/>
        </w:tabs>
        <w:spacing w:after="0" w:line="320" w:lineRule="atLeast"/>
        <w:jc w:val="both"/>
        <w:rPr>
          <w:rFonts w:eastAsia="Times New Roman" w:cstheme="majorHAnsi"/>
          <w:lang w:eastAsia="de-DE"/>
        </w:rPr>
      </w:pPr>
      <w:r w:rsidRPr="00C47292">
        <w:rPr>
          <w:rFonts w:eastAsia="Times New Roman" w:cstheme="majorHAnsi"/>
          <w:lang w:eastAsia="de-DE"/>
        </w:rPr>
        <w:t>Liebe Kundi</w:t>
      </w:r>
      <w:r w:rsidR="00C47292" w:rsidRPr="00C47292">
        <w:rPr>
          <w:rFonts w:eastAsia="Times New Roman" w:cstheme="majorHAnsi"/>
          <w:lang w:eastAsia="de-DE"/>
        </w:rPr>
        <w:t>n</w:t>
      </w:r>
      <w:r w:rsidRPr="00C47292">
        <w:rPr>
          <w:rFonts w:eastAsia="Times New Roman" w:cstheme="majorHAnsi"/>
          <w:lang w:eastAsia="de-DE"/>
        </w:rPr>
        <w:t>,</w:t>
      </w:r>
    </w:p>
    <w:p w14:paraId="1826A7BA" w14:textId="0DE8C7AA" w:rsidR="00EA31F1" w:rsidRPr="00972692" w:rsidRDefault="00EA31F1" w:rsidP="00EA31F1">
      <w:pPr>
        <w:tabs>
          <w:tab w:val="left" w:pos="567"/>
        </w:tabs>
        <w:spacing w:after="0" w:line="320" w:lineRule="atLeast"/>
        <w:jc w:val="both"/>
        <w:rPr>
          <w:rFonts w:eastAsia="Times New Roman" w:cstheme="majorHAnsi"/>
          <w:lang w:eastAsia="de-DE"/>
        </w:rPr>
      </w:pPr>
      <w:r w:rsidRPr="00C47292">
        <w:rPr>
          <w:rFonts w:eastAsia="Times New Roman" w:cstheme="majorHAnsi"/>
          <w:lang w:eastAsia="de-DE"/>
        </w:rPr>
        <w:t>lieber Kunde,</w:t>
      </w:r>
    </w:p>
    <w:p w14:paraId="1DFD56C6" w14:textId="77777777" w:rsidR="00EA31F1" w:rsidRPr="00972692" w:rsidRDefault="00EA31F1" w:rsidP="00EA31F1">
      <w:pPr>
        <w:tabs>
          <w:tab w:val="left" w:pos="567"/>
        </w:tabs>
        <w:spacing w:after="0" w:line="320" w:lineRule="atLeast"/>
        <w:jc w:val="both"/>
        <w:rPr>
          <w:rFonts w:eastAsia="Times New Roman" w:cstheme="majorHAnsi"/>
          <w:lang w:eastAsia="de-DE"/>
        </w:rPr>
      </w:pPr>
    </w:p>
    <w:p w14:paraId="1AF6B95B" w14:textId="44E3C4E3" w:rsidR="00EA31F1" w:rsidRPr="00972692" w:rsidRDefault="00C47292" w:rsidP="00EA31F1">
      <w:pPr>
        <w:tabs>
          <w:tab w:val="left" w:pos="567"/>
        </w:tabs>
        <w:spacing w:after="0" w:line="320" w:lineRule="atLeast"/>
        <w:jc w:val="both"/>
        <w:rPr>
          <w:rFonts w:eastAsia="Times New Roman" w:cstheme="majorHAnsi"/>
          <w:lang w:eastAsia="de-DE"/>
        </w:rPr>
      </w:pPr>
      <w:r>
        <w:rPr>
          <w:rFonts w:eastAsia="Times New Roman" w:cstheme="majorHAnsi"/>
          <w:lang w:eastAsia="de-DE"/>
        </w:rPr>
        <w:t>h</w:t>
      </w:r>
      <w:r w:rsidR="00EA31F1" w:rsidRPr="00972692">
        <w:rPr>
          <w:rFonts w:eastAsia="Times New Roman" w:cstheme="majorHAnsi"/>
          <w:lang w:eastAsia="de-DE"/>
        </w:rPr>
        <w:t>iermit informieren wir Sie gem. Artt. 13, 14 und 21 DS</w:t>
      </w:r>
      <w:r w:rsidR="0084741A">
        <w:rPr>
          <w:rFonts w:eastAsia="Times New Roman" w:cstheme="majorHAnsi"/>
          <w:lang w:eastAsia="de-DE"/>
        </w:rPr>
        <w:t>-</w:t>
      </w:r>
      <w:r w:rsidR="00EA31F1" w:rsidRPr="00972692">
        <w:rPr>
          <w:rFonts w:eastAsia="Times New Roman" w:cstheme="majorHAnsi"/>
          <w:lang w:eastAsia="de-DE"/>
        </w:rPr>
        <w:t xml:space="preserve">GVO über die Verarbeitung Ihrer personenbezogenen Daten durch uns und die Ihnen nach den datenschutzrechtlichen Regelungen zustehenden Ansprüche und Rechte. </w:t>
      </w:r>
    </w:p>
    <w:p w14:paraId="0631A038" w14:textId="77777777" w:rsidR="00EA31F1" w:rsidRPr="00972692" w:rsidRDefault="00EA31F1" w:rsidP="00EA31F1">
      <w:pPr>
        <w:tabs>
          <w:tab w:val="left" w:pos="567"/>
        </w:tabs>
        <w:spacing w:after="0" w:line="320" w:lineRule="atLeast"/>
        <w:jc w:val="both"/>
        <w:rPr>
          <w:rFonts w:eastAsia="Times New Roman" w:cstheme="majorHAnsi"/>
          <w:lang w:eastAsia="de-DE"/>
        </w:rPr>
      </w:pPr>
    </w:p>
    <w:p w14:paraId="38DC34C0" w14:textId="77777777" w:rsidR="00EA31F1" w:rsidRPr="00972692" w:rsidRDefault="00EA31F1" w:rsidP="00EA31F1">
      <w:pPr>
        <w:tabs>
          <w:tab w:val="left" w:pos="567"/>
        </w:tabs>
        <w:spacing w:after="0" w:line="320" w:lineRule="atLeast"/>
        <w:jc w:val="both"/>
        <w:rPr>
          <w:rFonts w:eastAsia="Times New Roman" w:cstheme="majorHAnsi"/>
          <w:lang w:eastAsia="de-DE"/>
        </w:rPr>
      </w:pPr>
      <w:r w:rsidRPr="00972692">
        <w:rPr>
          <w:rFonts w:eastAsia="Times New Roman" w:cstheme="majorHAnsi"/>
          <w:lang w:eastAsia="de-DE"/>
        </w:rPr>
        <w:t>Welche Daten im Einzelnen verarbeitet und in welcher Weise genutzt werden, richtet sich maßgeblich nach den beantragten bzw. vereinbarten Dienstleistungen.</w:t>
      </w:r>
    </w:p>
    <w:p w14:paraId="72E06A43" w14:textId="77777777" w:rsidR="00EA31F1" w:rsidRPr="00972692" w:rsidRDefault="00EA31F1" w:rsidP="00EA31F1">
      <w:pPr>
        <w:spacing w:after="0" w:line="240" w:lineRule="auto"/>
        <w:jc w:val="both"/>
        <w:rPr>
          <w:rFonts w:eastAsia="Times New Roman" w:cstheme="majorHAnsi"/>
          <w:lang w:eastAsia="de-DE"/>
        </w:rPr>
      </w:pPr>
    </w:p>
    <w:p w14:paraId="2659753E" w14:textId="77777777" w:rsidR="00EA31F1" w:rsidRPr="00972692" w:rsidRDefault="00EA31F1" w:rsidP="00EA31F1">
      <w:pPr>
        <w:spacing w:after="0" w:line="240" w:lineRule="auto"/>
        <w:rPr>
          <w:rFonts w:eastAsia="Times New Roman" w:cstheme="majorHAnsi"/>
          <w:lang w:eastAsia="de-DE"/>
        </w:rPr>
      </w:pPr>
    </w:p>
    <w:p w14:paraId="50F38A63" w14:textId="6EB7150E" w:rsidR="00EA31F1" w:rsidRPr="00972692" w:rsidRDefault="005C51C8" w:rsidP="005C51C8">
      <w:pPr>
        <w:pStyle w:val="berschrift2"/>
        <w:rPr>
          <w:szCs w:val="22"/>
        </w:rPr>
      </w:pPr>
      <w:bookmarkStart w:id="2" w:name="_Toc227758293"/>
      <w:r>
        <w:t>Verantwortliche Stelle für die Datenverarbeitung</w:t>
      </w:r>
      <w:bookmarkEnd w:id="2"/>
    </w:p>
    <w:p w14:paraId="2A10E104" w14:textId="77777777" w:rsidR="00EA31F1" w:rsidRPr="00972692" w:rsidRDefault="00EA31F1" w:rsidP="00EA31F1">
      <w:pPr>
        <w:tabs>
          <w:tab w:val="left" w:pos="567"/>
        </w:tabs>
        <w:spacing w:after="0" w:line="320" w:lineRule="atLeast"/>
        <w:rPr>
          <w:rFonts w:eastAsia="Times New Roman" w:cstheme="majorHAnsi"/>
          <w:lang w:eastAsia="de-DE"/>
        </w:rPr>
      </w:pPr>
    </w:p>
    <w:p w14:paraId="0EDCBAA9" w14:textId="77777777" w:rsidR="00222A44" w:rsidRPr="004B6167" w:rsidRDefault="00222A44" w:rsidP="00222A44">
      <w:pPr>
        <w:rPr>
          <w:rFonts w:cstheme="majorHAnsi"/>
        </w:rPr>
      </w:pPr>
      <w:r w:rsidRPr="004B6167">
        <w:rPr>
          <w:rFonts w:cstheme="majorHAnsi"/>
        </w:rPr>
        <w:t xml:space="preserve">Die verantwortliche Stelle ist im Deckblatt angegeben. </w:t>
      </w:r>
    </w:p>
    <w:p w14:paraId="44F196EC" w14:textId="77777777" w:rsidR="00222A44" w:rsidRDefault="00222A44" w:rsidP="00222A44">
      <w:pPr>
        <w:rPr>
          <w:rFonts w:cstheme="majorHAnsi"/>
        </w:rPr>
      </w:pPr>
      <w:r>
        <w:rPr>
          <w:rFonts w:cstheme="majorHAnsi"/>
        </w:rPr>
        <w:t xml:space="preserve">Sollte ein Datenschutzbeauftragter benannt worden sein, da dies rechtlich erforderlich ist, können sie diese Information ebenfalls dem Deckblatt entnehmen. </w:t>
      </w:r>
    </w:p>
    <w:p w14:paraId="7836F4CF" w14:textId="77777777" w:rsidR="00EA31F1" w:rsidRPr="00972692" w:rsidRDefault="00EA31F1" w:rsidP="00EA31F1">
      <w:pPr>
        <w:tabs>
          <w:tab w:val="left" w:pos="567"/>
        </w:tabs>
        <w:spacing w:after="0" w:line="320" w:lineRule="atLeast"/>
        <w:rPr>
          <w:rFonts w:eastAsia="Times New Roman" w:cstheme="majorHAnsi"/>
          <w:color w:val="000000" w:themeColor="text1"/>
          <w:lang w:eastAsia="de-DE"/>
        </w:rPr>
      </w:pPr>
    </w:p>
    <w:p w14:paraId="6F5A9EFC" w14:textId="33C495EA" w:rsidR="00EA31F1" w:rsidRPr="00972692" w:rsidRDefault="00EA31F1" w:rsidP="005C51C8">
      <w:pPr>
        <w:pStyle w:val="berschrift2"/>
        <w:rPr>
          <w:szCs w:val="22"/>
        </w:rPr>
      </w:pPr>
      <w:bookmarkStart w:id="3" w:name="_Toc227758294"/>
      <w:r w:rsidRPr="00972692">
        <w:rPr>
          <w:szCs w:val="22"/>
        </w:rPr>
        <w:t xml:space="preserve">Quellen </w:t>
      </w:r>
      <w:r w:rsidR="005C51C8">
        <w:t>der Datenverarbeitung</w:t>
      </w:r>
      <w:bookmarkEnd w:id="3"/>
    </w:p>
    <w:p w14:paraId="02921812" w14:textId="77777777" w:rsidR="00EA31F1" w:rsidRPr="00972692" w:rsidRDefault="00EA31F1" w:rsidP="00EA31F1">
      <w:pPr>
        <w:tabs>
          <w:tab w:val="left" w:pos="567"/>
        </w:tabs>
        <w:spacing w:after="0" w:line="320" w:lineRule="atLeast"/>
        <w:jc w:val="both"/>
        <w:rPr>
          <w:rFonts w:eastAsia="Times New Roman" w:cstheme="majorHAnsi"/>
          <w:lang w:eastAsia="de-DE"/>
        </w:rPr>
      </w:pPr>
    </w:p>
    <w:p w14:paraId="3D4BA97C" w14:textId="77777777" w:rsidR="00731402" w:rsidRDefault="00731402" w:rsidP="00731402">
      <w:pPr>
        <w:spacing w:after="0" w:line="240" w:lineRule="auto"/>
        <w:rPr>
          <w:rFonts w:eastAsia="Times New Roman" w:cstheme="majorHAnsi"/>
          <w:lang w:eastAsia="de-DE"/>
        </w:rPr>
      </w:pPr>
      <w:r w:rsidRPr="00731402">
        <w:rPr>
          <w:rFonts w:eastAsia="Times New Roman" w:cstheme="majorHAnsi"/>
          <w:lang w:eastAsia="de-DE"/>
        </w:rPr>
        <w:t>Wir verarbeiten personenbezogene Daten, die wir im Rahmen unserer Geschäftsbeziehung von Ihnen erhalten. Zudem verarbeiten wir – soweit erforderlich – Daten aus folgenden Quellen:</w:t>
      </w:r>
    </w:p>
    <w:p w14:paraId="5232F233" w14:textId="77777777" w:rsidR="00731402" w:rsidRPr="00731402" w:rsidRDefault="00731402" w:rsidP="00731402">
      <w:pPr>
        <w:spacing w:after="0" w:line="240" w:lineRule="auto"/>
        <w:rPr>
          <w:rFonts w:eastAsia="Times New Roman" w:cstheme="majorHAnsi"/>
          <w:lang w:eastAsia="de-DE"/>
        </w:rPr>
      </w:pPr>
    </w:p>
    <w:p w14:paraId="1AB1D709" w14:textId="77777777" w:rsidR="00731402" w:rsidRPr="00731402" w:rsidRDefault="00731402" w:rsidP="00731402">
      <w:pPr>
        <w:numPr>
          <w:ilvl w:val="0"/>
          <w:numId w:val="30"/>
        </w:numPr>
        <w:spacing w:after="0" w:line="240" w:lineRule="auto"/>
        <w:rPr>
          <w:rFonts w:eastAsia="Times New Roman" w:cstheme="majorHAnsi"/>
          <w:lang w:eastAsia="de-DE"/>
        </w:rPr>
      </w:pPr>
      <w:r w:rsidRPr="00731402">
        <w:rPr>
          <w:rFonts w:eastAsia="Times New Roman" w:cstheme="majorHAnsi"/>
          <w:lang w:eastAsia="de-DE"/>
        </w:rPr>
        <w:t>von Dritten (z. B. zur Vertragsdurchführung oder auf Basis Ihrer Einwilligung)</w:t>
      </w:r>
    </w:p>
    <w:p w14:paraId="339337B5" w14:textId="77777777" w:rsidR="00731402" w:rsidRDefault="00731402" w:rsidP="00731402">
      <w:pPr>
        <w:numPr>
          <w:ilvl w:val="0"/>
          <w:numId w:val="30"/>
        </w:numPr>
        <w:spacing w:after="0" w:line="240" w:lineRule="auto"/>
        <w:rPr>
          <w:rFonts w:eastAsia="Times New Roman" w:cstheme="majorHAnsi"/>
          <w:lang w:eastAsia="de-DE"/>
        </w:rPr>
      </w:pPr>
      <w:r w:rsidRPr="00731402">
        <w:rPr>
          <w:rFonts w:eastAsia="Times New Roman" w:cstheme="majorHAnsi"/>
          <w:lang w:eastAsia="de-DE"/>
        </w:rPr>
        <w:t>öffentlich zugängliche Quellen (z. B. Register, Medien)</w:t>
      </w:r>
    </w:p>
    <w:p w14:paraId="3305F7FF" w14:textId="77777777" w:rsidR="0016263C" w:rsidRPr="00731402" w:rsidRDefault="0016263C" w:rsidP="0016263C">
      <w:pPr>
        <w:spacing w:after="0" w:line="240" w:lineRule="auto"/>
        <w:rPr>
          <w:rFonts w:eastAsia="Times New Roman" w:cstheme="majorHAnsi"/>
          <w:lang w:eastAsia="de-DE"/>
        </w:rPr>
      </w:pPr>
    </w:p>
    <w:p w14:paraId="31CCE083" w14:textId="77777777" w:rsidR="00731402" w:rsidRPr="00731402" w:rsidRDefault="00731402" w:rsidP="00731402">
      <w:pPr>
        <w:spacing w:after="0" w:line="240" w:lineRule="auto"/>
        <w:rPr>
          <w:rFonts w:eastAsia="Times New Roman" w:cstheme="majorHAnsi"/>
          <w:lang w:eastAsia="de-DE"/>
        </w:rPr>
      </w:pPr>
      <w:r w:rsidRPr="00731402">
        <w:rPr>
          <w:rFonts w:eastAsia="Times New Roman" w:cstheme="majorHAnsi"/>
          <w:lang w:eastAsia="de-DE"/>
        </w:rPr>
        <w:t>Zu den verarbeiteten Daten gehören insbesondere:</w:t>
      </w:r>
    </w:p>
    <w:p w14:paraId="1BCDDF8D" w14:textId="77777777" w:rsidR="00731402" w:rsidRPr="00731402" w:rsidRDefault="00731402" w:rsidP="00731402">
      <w:pPr>
        <w:numPr>
          <w:ilvl w:val="0"/>
          <w:numId w:val="31"/>
        </w:numPr>
        <w:spacing w:after="0" w:line="240" w:lineRule="auto"/>
        <w:rPr>
          <w:rFonts w:eastAsia="Times New Roman" w:cstheme="majorHAnsi"/>
          <w:lang w:eastAsia="de-DE"/>
        </w:rPr>
      </w:pPr>
      <w:r w:rsidRPr="00731402">
        <w:rPr>
          <w:rFonts w:eastAsia="Times New Roman" w:cstheme="majorHAnsi"/>
          <w:lang w:eastAsia="de-DE"/>
        </w:rPr>
        <w:t>Stammdaten (Name, Adresse, Kontaktdaten)</w:t>
      </w:r>
    </w:p>
    <w:p w14:paraId="4405F585" w14:textId="77777777" w:rsidR="00731402" w:rsidRPr="00731402" w:rsidRDefault="00731402" w:rsidP="00731402">
      <w:pPr>
        <w:numPr>
          <w:ilvl w:val="0"/>
          <w:numId w:val="31"/>
        </w:numPr>
        <w:spacing w:after="0" w:line="240" w:lineRule="auto"/>
        <w:rPr>
          <w:rFonts w:eastAsia="Times New Roman" w:cstheme="majorHAnsi"/>
          <w:lang w:eastAsia="de-DE"/>
        </w:rPr>
      </w:pPr>
      <w:r w:rsidRPr="00731402">
        <w:rPr>
          <w:rFonts w:eastAsia="Times New Roman" w:cstheme="majorHAnsi"/>
          <w:lang w:eastAsia="de-DE"/>
        </w:rPr>
        <w:t>Legitimationsdaten</w:t>
      </w:r>
    </w:p>
    <w:p w14:paraId="33A8CC3B" w14:textId="77777777" w:rsidR="00731402" w:rsidRPr="00731402" w:rsidRDefault="00731402" w:rsidP="00731402">
      <w:pPr>
        <w:numPr>
          <w:ilvl w:val="0"/>
          <w:numId w:val="31"/>
        </w:numPr>
        <w:spacing w:after="0" w:line="240" w:lineRule="auto"/>
        <w:rPr>
          <w:rFonts w:eastAsia="Times New Roman" w:cstheme="majorHAnsi"/>
          <w:lang w:eastAsia="de-DE"/>
        </w:rPr>
      </w:pPr>
      <w:r w:rsidRPr="00731402">
        <w:rPr>
          <w:rFonts w:eastAsia="Times New Roman" w:cstheme="majorHAnsi"/>
          <w:lang w:eastAsia="de-DE"/>
        </w:rPr>
        <w:t>Vertrags- und Auftragsdaten</w:t>
      </w:r>
    </w:p>
    <w:p w14:paraId="6DAFAFE6" w14:textId="77777777" w:rsidR="00731402" w:rsidRPr="00731402" w:rsidRDefault="00731402" w:rsidP="00731402">
      <w:pPr>
        <w:numPr>
          <w:ilvl w:val="0"/>
          <w:numId w:val="31"/>
        </w:numPr>
        <w:spacing w:after="0" w:line="240" w:lineRule="auto"/>
        <w:rPr>
          <w:rFonts w:eastAsia="Times New Roman" w:cstheme="majorHAnsi"/>
          <w:lang w:eastAsia="de-DE"/>
        </w:rPr>
      </w:pPr>
      <w:r w:rsidRPr="00731402">
        <w:rPr>
          <w:rFonts w:eastAsia="Times New Roman" w:cstheme="majorHAnsi"/>
          <w:lang w:eastAsia="de-DE"/>
        </w:rPr>
        <w:t>Zahlungsdaten</w:t>
      </w:r>
    </w:p>
    <w:p w14:paraId="07FBFACD" w14:textId="77777777" w:rsidR="00731402" w:rsidRPr="00731402" w:rsidRDefault="00731402" w:rsidP="00731402">
      <w:pPr>
        <w:numPr>
          <w:ilvl w:val="0"/>
          <w:numId w:val="31"/>
        </w:numPr>
        <w:spacing w:after="0" w:line="240" w:lineRule="auto"/>
        <w:rPr>
          <w:rFonts w:eastAsia="Times New Roman" w:cstheme="majorHAnsi"/>
          <w:lang w:eastAsia="de-DE"/>
        </w:rPr>
      </w:pPr>
      <w:r w:rsidRPr="00731402">
        <w:rPr>
          <w:rFonts w:eastAsia="Times New Roman" w:cstheme="majorHAnsi"/>
          <w:lang w:eastAsia="de-DE"/>
        </w:rPr>
        <w:t>Kommunikationsdaten</w:t>
      </w:r>
    </w:p>
    <w:p w14:paraId="439B061C" w14:textId="77777777" w:rsidR="00EA31F1" w:rsidRPr="00972692" w:rsidRDefault="00EA31F1" w:rsidP="00EA31F1">
      <w:pPr>
        <w:spacing w:after="0" w:line="240" w:lineRule="auto"/>
        <w:rPr>
          <w:rFonts w:eastAsia="Times New Roman" w:cstheme="majorHAnsi"/>
          <w:lang w:eastAsia="de-DE"/>
        </w:rPr>
      </w:pPr>
    </w:p>
    <w:p w14:paraId="7BA7C5B0" w14:textId="4EE924A4" w:rsidR="00EA31F1" w:rsidRPr="00C45715" w:rsidRDefault="00EA31F1" w:rsidP="00C45715">
      <w:pPr>
        <w:pStyle w:val="berschrift2"/>
      </w:pPr>
      <w:bookmarkStart w:id="4" w:name="_Toc227758295"/>
      <w:r w:rsidRPr="00972692">
        <w:t>Zweck der Verarbeitung</w:t>
      </w:r>
      <w:r w:rsidR="00C45715">
        <w:t xml:space="preserve">- und </w:t>
      </w:r>
      <w:r w:rsidRPr="00972692">
        <w:t>Rechtsgrundlag</w:t>
      </w:r>
      <w:r w:rsidR="00C45715">
        <w:t>e</w:t>
      </w:r>
      <w:bookmarkEnd w:id="4"/>
    </w:p>
    <w:p w14:paraId="6E57E9CB" w14:textId="28EE45A9" w:rsidR="00EA31F1" w:rsidRPr="00972692" w:rsidRDefault="00EA31F1" w:rsidP="00EA31F1">
      <w:pPr>
        <w:tabs>
          <w:tab w:val="left" w:pos="567"/>
        </w:tabs>
        <w:spacing w:after="0" w:line="320" w:lineRule="atLeast"/>
        <w:rPr>
          <w:rFonts w:eastAsia="Times New Roman" w:cstheme="majorHAnsi"/>
          <w:lang w:eastAsia="de-DE"/>
        </w:rPr>
      </w:pPr>
      <w:r w:rsidRPr="00972692">
        <w:rPr>
          <w:rFonts w:eastAsia="Times New Roman" w:cstheme="majorHAnsi"/>
          <w:lang w:eastAsia="de-DE"/>
        </w:rPr>
        <w:t>Wir verarbeiten personenbezogene Daten im Einklang mit den Bestimmungen der Europäischen Datenschutz-Grundverordnung (DS</w:t>
      </w:r>
      <w:r w:rsidR="0084741A">
        <w:rPr>
          <w:rFonts w:eastAsia="Times New Roman" w:cstheme="majorHAnsi"/>
          <w:lang w:eastAsia="de-DE"/>
        </w:rPr>
        <w:t>-</w:t>
      </w:r>
      <w:r w:rsidRPr="00972692">
        <w:rPr>
          <w:rFonts w:eastAsia="Times New Roman" w:cstheme="majorHAnsi"/>
          <w:lang w:eastAsia="de-DE"/>
        </w:rPr>
        <w:t>GVO) und dem Bundesdatenschutzgesetz (BDSG):</w:t>
      </w:r>
    </w:p>
    <w:p w14:paraId="3DB11080" w14:textId="77777777" w:rsidR="00EA31F1" w:rsidRPr="00972692" w:rsidRDefault="00EA31F1" w:rsidP="00EA31F1">
      <w:pPr>
        <w:tabs>
          <w:tab w:val="left" w:pos="567"/>
        </w:tabs>
        <w:spacing w:after="0" w:line="320" w:lineRule="atLeast"/>
        <w:rPr>
          <w:rFonts w:eastAsia="Times New Roman" w:cstheme="majorHAnsi"/>
          <w:b/>
          <w:lang w:eastAsia="de-DE"/>
        </w:rPr>
      </w:pPr>
    </w:p>
    <w:p w14:paraId="4E07A731" w14:textId="2CBB402D" w:rsidR="00EA31F1" w:rsidRPr="00C45715" w:rsidRDefault="00EA31F1" w:rsidP="00C45715">
      <w:pPr>
        <w:pStyle w:val="berschrift3"/>
        <w:rPr>
          <w:rFonts w:eastAsiaTheme="minorEastAsia"/>
          <w:lang w:eastAsia="de-DE"/>
        </w:rPr>
      </w:pPr>
      <w:bookmarkStart w:id="5" w:name="_Toc227758296"/>
      <w:r w:rsidRPr="00972692">
        <w:rPr>
          <w:rFonts w:eastAsiaTheme="minorEastAsia"/>
          <w:lang w:eastAsia="de-DE"/>
        </w:rPr>
        <w:t>Zur Erfüllung von vertraglichen Pflichten (Art. 6 Abs. 1 lit. b) DS</w:t>
      </w:r>
      <w:r w:rsidR="0084741A">
        <w:rPr>
          <w:rFonts w:eastAsiaTheme="minorEastAsia"/>
          <w:lang w:eastAsia="de-DE"/>
        </w:rPr>
        <w:t>-</w:t>
      </w:r>
      <w:r w:rsidRPr="00972692">
        <w:rPr>
          <w:rFonts w:eastAsiaTheme="minorEastAsia"/>
          <w:lang w:eastAsia="de-DE"/>
        </w:rPr>
        <w:t>GVO)</w:t>
      </w:r>
      <w:bookmarkEnd w:id="5"/>
    </w:p>
    <w:p w14:paraId="2AEB20D4" w14:textId="1F271779" w:rsidR="00EA31F1" w:rsidRPr="00972692" w:rsidRDefault="0054799A" w:rsidP="00EA31F1">
      <w:pPr>
        <w:autoSpaceDE w:val="0"/>
        <w:autoSpaceDN w:val="0"/>
        <w:adjustRightInd w:val="0"/>
        <w:spacing w:after="0" w:line="240" w:lineRule="auto"/>
        <w:jc w:val="both"/>
        <w:rPr>
          <w:rFonts w:eastAsiaTheme="minorEastAsia" w:cstheme="majorHAnsi"/>
          <w:lang w:eastAsia="de-DE"/>
        </w:rPr>
      </w:pPr>
      <w:r w:rsidRPr="0054799A">
        <w:rPr>
          <w:rFonts w:eastAsia="Times New Roman" w:cstheme="majorHAnsi"/>
          <w:lang w:eastAsia="de-DE"/>
        </w:rPr>
        <w:t>Die Verarbeitung erfolgt zur Durchführung unserer Verträge und Dienstleistungen.</w:t>
      </w:r>
      <w:r w:rsidR="00EA31F1" w:rsidRPr="00972692">
        <w:rPr>
          <w:rFonts w:eastAsia="Times New Roman" w:cstheme="majorHAnsi"/>
          <w:lang w:eastAsia="de-DE"/>
        </w:rPr>
        <w:t xml:space="preserve"> </w:t>
      </w:r>
    </w:p>
    <w:p w14:paraId="19572947" w14:textId="77777777" w:rsidR="00EA31F1" w:rsidRPr="00972692" w:rsidRDefault="00EA31F1" w:rsidP="00EA31F1">
      <w:pPr>
        <w:tabs>
          <w:tab w:val="left" w:pos="567"/>
        </w:tabs>
        <w:spacing w:after="0" w:line="320" w:lineRule="atLeast"/>
        <w:rPr>
          <w:rFonts w:eastAsia="Times New Roman" w:cstheme="majorHAnsi"/>
          <w:b/>
          <w:lang w:eastAsia="de-DE"/>
        </w:rPr>
      </w:pPr>
    </w:p>
    <w:p w14:paraId="41EA7550" w14:textId="0969255A" w:rsidR="00EA31F1" w:rsidRPr="00C45715" w:rsidRDefault="00EA31F1" w:rsidP="00C45715">
      <w:pPr>
        <w:pStyle w:val="berschrift3"/>
        <w:rPr>
          <w:rFonts w:eastAsia="Times New Roman"/>
          <w:lang w:eastAsia="de-DE"/>
        </w:rPr>
      </w:pPr>
      <w:bookmarkStart w:id="6" w:name="_Toc227758297"/>
      <w:r w:rsidRPr="00972692">
        <w:rPr>
          <w:rFonts w:eastAsia="Times New Roman"/>
          <w:lang w:eastAsia="de-DE"/>
        </w:rPr>
        <w:t>Im Rahmen der Interessenabwägung (Art. 6 Abs. 1 lit. f) DS</w:t>
      </w:r>
      <w:r w:rsidR="0084741A">
        <w:rPr>
          <w:rFonts w:eastAsia="Times New Roman"/>
          <w:lang w:eastAsia="de-DE"/>
        </w:rPr>
        <w:t>-</w:t>
      </w:r>
      <w:r w:rsidRPr="00972692">
        <w:rPr>
          <w:rFonts w:eastAsia="Times New Roman"/>
          <w:lang w:eastAsia="de-DE"/>
        </w:rPr>
        <w:t>GVO)</w:t>
      </w:r>
      <w:bookmarkEnd w:id="6"/>
    </w:p>
    <w:p w14:paraId="13BBB743" w14:textId="77777777" w:rsidR="004B6683" w:rsidRPr="004B6683" w:rsidRDefault="004B6683" w:rsidP="004B6683">
      <w:pPr>
        <w:tabs>
          <w:tab w:val="left" w:pos="567"/>
        </w:tabs>
        <w:spacing w:after="0" w:line="320" w:lineRule="atLeast"/>
        <w:rPr>
          <w:rFonts w:eastAsia="Times New Roman" w:cstheme="majorHAnsi"/>
          <w:lang w:eastAsia="de-DE"/>
        </w:rPr>
      </w:pPr>
      <w:r w:rsidRPr="004B6683">
        <w:rPr>
          <w:rFonts w:eastAsia="Times New Roman" w:cstheme="majorHAnsi"/>
          <w:lang w:eastAsia="de-DE"/>
        </w:rPr>
        <w:t>Dies umfasst insbesondere:</w:t>
      </w:r>
    </w:p>
    <w:p w14:paraId="23724AA7" w14:textId="77777777" w:rsidR="004B6683" w:rsidRPr="004B6683" w:rsidRDefault="004B6683" w:rsidP="004B6683">
      <w:pPr>
        <w:numPr>
          <w:ilvl w:val="0"/>
          <w:numId w:val="32"/>
        </w:numPr>
        <w:tabs>
          <w:tab w:val="left" w:pos="567"/>
        </w:tabs>
        <w:spacing w:after="0" w:line="320" w:lineRule="atLeast"/>
        <w:rPr>
          <w:rFonts w:eastAsia="Times New Roman" w:cstheme="majorHAnsi"/>
          <w:lang w:eastAsia="de-DE"/>
        </w:rPr>
      </w:pPr>
      <w:r w:rsidRPr="004B6683">
        <w:rPr>
          <w:rFonts w:eastAsia="Times New Roman" w:cstheme="majorHAnsi"/>
          <w:lang w:eastAsia="de-DE"/>
        </w:rPr>
        <w:t>Sicherstellung des IT-Betriebs und der IT-Sicherheit</w:t>
      </w:r>
    </w:p>
    <w:p w14:paraId="72A69CD1" w14:textId="77777777" w:rsidR="004B6683" w:rsidRPr="004B6683" w:rsidRDefault="004B6683" w:rsidP="004B6683">
      <w:pPr>
        <w:numPr>
          <w:ilvl w:val="0"/>
          <w:numId w:val="32"/>
        </w:numPr>
        <w:tabs>
          <w:tab w:val="left" w:pos="567"/>
        </w:tabs>
        <w:spacing w:after="0" w:line="320" w:lineRule="atLeast"/>
        <w:rPr>
          <w:rFonts w:eastAsia="Times New Roman" w:cstheme="majorHAnsi"/>
          <w:lang w:eastAsia="de-DE"/>
        </w:rPr>
      </w:pPr>
      <w:r w:rsidRPr="004B6683">
        <w:rPr>
          <w:rFonts w:eastAsia="Times New Roman" w:cstheme="majorHAnsi"/>
          <w:lang w:eastAsia="de-DE"/>
        </w:rPr>
        <w:t>Weiterentwicklung von Dienstleistungen</w:t>
      </w:r>
    </w:p>
    <w:p w14:paraId="1C9878F4" w14:textId="646EC02E" w:rsidR="00EA31F1" w:rsidRPr="004B6683" w:rsidRDefault="004B6683" w:rsidP="00EA31F1">
      <w:pPr>
        <w:numPr>
          <w:ilvl w:val="0"/>
          <w:numId w:val="32"/>
        </w:numPr>
        <w:tabs>
          <w:tab w:val="left" w:pos="567"/>
        </w:tabs>
        <w:spacing w:after="0" w:line="320" w:lineRule="atLeast"/>
        <w:rPr>
          <w:rFonts w:eastAsia="Times New Roman" w:cstheme="majorHAnsi"/>
          <w:lang w:eastAsia="de-DE"/>
        </w:rPr>
      </w:pPr>
      <w:r w:rsidRPr="004B6683">
        <w:rPr>
          <w:rFonts w:eastAsia="Times New Roman" w:cstheme="majorHAnsi"/>
          <w:lang w:eastAsia="de-DE"/>
        </w:rPr>
        <w:t>Geltendmachung rechtlicher Ansprüche</w:t>
      </w:r>
    </w:p>
    <w:p w14:paraId="5D0EC683" w14:textId="12A9E525" w:rsidR="00EA31F1" w:rsidRPr="00C45715" w:rsidRDefault="00EA31F1" w:rsidP="00C45715">
      <w:pPr>
        <w:pStyle w:val="berschrift3"/>
        <w:rPr>
          <w:rFonts w:eastAsia="Times New Roman"/>
          <w:lang w:eastAsia="de-DE"/>
        </w:rPr>
      </w:pPr>
      <w:bookmarkStart w:id="7" w:name="_Toc227758298"/>
      <w:r w:rsidRPr="00972692">
        <w:rPr>
          <w:rFonts w:eastAsia="Times New Roman"/>
          <w:lang w:eastAsia="de-DE"/>
        </w:rPr>
        <w:t>Aufgrund Ihrer Einwilligung (Art. 6 Abs. 1a DS</w:t>
      </w:r>
      <w:r w:rsidR="0084741A">
        <w:rPr>
          <w:rFonts w:eastAsia="Times New Roman"/>
          <w:lang w:eastAsia="de-DE"/>
        </w:rPr>
        <w:t>-</w:t>
      </w:r>
      <w:r w:rsidRPr="00972692">
        <w:rPr>
          <w:rFonts w:eastAsia="Times New Roman"/>
          <w:lang w:eastAsia="de-DE"/>
        </w:rPr>
        <w:t>GVO)</w:t>
      </w:r>
      <w:bookmarkEnd w:id="7"/>
    </w:p>
    <w:p w14:paraId="5DBF03BE" w14:textId="4ADE537C" w:rsidR="00EA31F1" w:rsidRDefault="00C27560" w:rsidP="00EA31F1">
      <w:pPr>
        <w:tabs>
          <w:tab w:val="left" w:pos="567"/>
        </w:tabs>
        <w:spacing w:after="0" w:line="320" w:lineRule="atLeast"/>
        <w:rPr>
          <w:rFonts w:eastAsia="Times New Roman" w:cstheme="majorHAnsi"/>
          <w:lang w:eastAsia="de-DE"/>
        </w:rPr>
      </w:pPr>
      <w:r w:rsidRPr="00C27560">
        <w:rPr>
          <w:rFonts w:eastAsia="Times New Roman" w:cstheme="majorHAnsi"/>
          <w:lang w:eastAsia="de-DE"/>
        </w:rPr>
        <w:t>Soweit Sie uns eine Einwilligung erteilt haben, erfolgt die Verarbeitung auf dieser Grundlage.</w:t>
      </w:r>
    </w:p>
    <w:p w14:paraId="3232D008" w14:textId="77777777" w:rsidR="00C27560" w:rsidRPr="00972692" w:rsidRDefault="00C27560" w:rsidP="00EA31F1">
      <w:pPr>
        <w:tabs>
          <w:tab w:val="left" w:pos="567"/>
        </w:tabs>
        <w:spacing w:after="0" w:line="320" w:lineRule="atLeast"/>
        <w:rPr>
          <w:rFonts w:eastAsia="Times New Roman" w:cstheme="majorHAnsi"/>
          <w:lang w:eastAsia="de-DE"/>
        </w:rPr>
      </w:pPr>
    </w:p>
    <w:p w14:paraId="7D02419C" w14:textId="0091BCC5" w:rsidR="00EA31F1" w:rsidRPr="00C45715" w:rsidRDefault="00EA31F1" w:rsidP="00C45715">
      <w:pPr>
        <w:pStyle w:val="berschrift3"/>
        <w:rPr>
          <w:rFonts w:eastAsia="Times New Roman"/>
          <w:lang w:eastAsia="de-DE"/>
        </w:rPr>
      </w:pPr>
      <w:bookmarkStart w:id="8" w:name="_Toc227758299"/>
      <w:r w:rsidRPr="00972692">
        <w:rPr>
          <w:rFonts w:eastAsia="Times New Roman"/>
          <w:lang w:eastAsia="de-DE"/>
        </w:rPr>
        <w:t>Aufgrund gesetzlicher Vorgaben (Art. 6 Abs. 1 lit. c) DS</w:t>
      </w:r>
      <w:r w:rsidR="0084741A">
        <w:rPr>
          <w:rFonts w:eastAsia="Times New Roman"/>
          <w:lang w:eastAsia="de-DE"/>
        </w:rPr>
        <w:t>-</w:t>
      </w:r>
      <w:r w:rsidRPr="00972692">
        <w:rPr>
          <w:rFonts w:eastAsia="Times New Roman"/>
          <w:lang w:eastAsia="de-DE"/>
        </w:rPr>
        <w:t>GVO)</w:t>
      </w:r>
      <w:bookmarkEnd w:id="8"/>
      <w:r w:rsidRPr="00972692">
        <w:rPr>
          <w:rFonts w:eastAsia="Times New Roman"/>
          <w:lang w:eastAsia="de-DE"/>
        </w:rPr>
        <w:t xml:space="preserve"> </w:t>
      </w:r>
    </w:p>
    <w:p w14:paraId="5105645B" w14:textId="06EBDFEC" w:rsidR="00EA31F1" w:rsidRDefault="00C27560" w:rsidP="00EA31F1">
      <w:pPr>
        <w:spacing w:after="0" w:line="240" w:lineRule="auto"/>
        <w:rPr>
          <w:rFonts w:eastAsia="Times New Roman" w:cstheme="majorHAnsi"/>
          <w:lang w:eastAsia="de-DE"/>
        </w:rPr>
      </w:pPr>
      <w:r w:rsidRPr="00C27560">
        <w:rPr>
          <w:rFonts w:eastAsia="Times New Roman" w:cstheme="majorHAnsi"/>
          <w:lang w:eastAsia="de-DE"/>
        </w:rPr>
        <w:t>Wir unterliegen diversen gesetzlichen Verpflichtungen, z. B. aus Steuer- und Handelsrecht oder dem Geldwäschegesetz.</w:t>
      </w:r>
    </w:p>
    <w:p w14:paraId="5EED4243" w14:textId="4A81053C" w:rsidR="00C27560" w:rsidRDefault="00F01703" w:rsidP="00F01703">
      <w:pPr>
        <w:pStyle w:val="berschrift2"/>
      </w:pPr>
      <w:bookmarkStart w:id="9" w:name="_Toc227758300"/>
      <w:r>
        <w:t>Einsatz Künstlicher Intelligenz (KI)</w:t>
      </w:r>
      <w:bookmarkEnd w:id="9"/>
    </w:p>
    <w:p w14:paraId="22F6EC91" w14:textId="77777777" w:rsidR="00F01703" w:rsidRPr="00F01703" w:rsidRDefault="00F01703" w:rsidP="00F01703">
      <w:pPr>
        <w:pStyle w:val="StandardWeb"/>
        <w:rPr>
          <w:rFonts w:asciiTheme="majorHAnsi" w:eastAsiaTheme="minorEastAsia" w:hAnsiTheme="majorHAnsi" w:cstheme="majorHAnsi"/>
          <w:sz w:val="22"/>
          <w:szCs w:val="22"/>
        </w:rPr>
      </w:pPr>
      <w:r w:rsidRPr="00F01703">
        <w:rPr>
          <w:rFonts w:asciiTheme="majorHAnsi" w:eastAsiaTheme="minorEastAsia" w:hAnsiTheme="majorHAnsi" w:cstheme="majorHAnsi"/>
          <w:sz w:val="22"/>
          <w:szCs w:val="22"/>
        </w:rPr>
        <w:t>Im Rahmen unserer Unternehmensorganisation setzen wir unterstützend Systeme auf Basis Künstlicher Intelligenz (KI) ein, um interne Prozesse effizienter zu gestalten und die Qualität unserer Dienstleistungen zu verbessern.</w:t>
      </w:r>
    </w:p>
    <w:p w14:paraId="75DE48B8" w14:textId="77777777" w:rsidR="00F01703" w:rsidRPr="00F01703" w:rsidRDefault="00F01703" w:rsidP="00F01703">
      <w:pPr>
        <w:pStyle w:val="StandardWeb"/>
        <w:rPr>
          <w:rFonts w:asciiTheme="majorHAnsi" w:eastAsiaTheme="minorEastAsia" w:hAnsiTheme="majorHAnsi" w:cstheme="majorHAnsi"/>
          <w:sz w:val="22"/>
          <w:szCs w:val="22"/>
        </w:rPr>
      </w:pPr>
      <w:r w:rsidRPr="00F01703">
        <w:rPr>
          <w:rFonts w:asciiTheme="majorHAnsi" w:eastAsiaTheme="minorEastAsia" w:hAnsiTheme="majorHAnsi" w:cstheme="majorHAnsi"/>
          <w:sz w:val="22"/>
          <w:szCs w:val="22"/>
        </w:rPr>
        <w:t>Soweit hierbei personenbezogene Daten verarbeitet werden, erfolgt dies ausschließlich im Einklang mit den geltenden datenschutzrechtlichen Vorschriften.</w:t>
      </w:r>
    </w:p>
    <w:p w14:paraId="6B98B713" w14:textId="77777777" w:rsidR="00F01703" w:rsidRPr="00F01703" w:rsidRDefault="00F01703" w:rsidP="00F01703">
      <w:pPr>
        <w:pStyle w:val="StandardWeb"/>
        <w:rPr>
          <w:rFonts w:asciiTheme="majorHAnsi" w:eastAsiaTheme="minorEastAsia" w:hAnsiTheme="majorHAnsi" w:cstheme="majorHAnsi"/>
          <w:sz w:val="22"/>
          <w:szCs w:val="22"/>
        </w:rPr>
      </w:pPr>
      <w:r w:rsidRPr="00F01703">
        <w:rPr>
          <w:rFonts w:asciiTheme="majorHAnsi" w:eastAsiaTheme="minorEastAsia" w:hAnsiTheme="majorHAnsi" w:cstheme="majorHAnsi"/>
          <w:sz w:val="22"/>
          <w:szCs w:val="22"/>
        </w:rPr>
        <w:t>Sofern externe KI-Dienstleister eingesetzt werden und eine Verarbeitung personenbezogener Daten stattfindet, wurde mit diesen Anbietern ein Vertrag zur Auftragsverarbeitung gemäß Art. 28 DS-GVO abgeschlossen.</w:t>
      </w:r>
    </w:p>
    <w:p w14:paraId="437A475F" w14:textId="74FCBB47" w:rsidR="00C27560" w:rsidRPr="006302F0" w:rsidRDefault="00F01703" w:rsidP="006302F0">
      <w:pPr>
        <w:pStyle w:val="StandardWeb"/>
        <w:rPr>
          <w:rFonts w:asciiTheme="majorHAnsi" w:eastAsiaTheme="minorEastAsia" w:hAnsiTheme="majorHAnsi" w:cstheme="majorHAnsi"/>
          <w:sz w:val="22"/>
          <w:szCs w:val="22"/>
        </w:rPr>
      </w:pPr>
      <w:r w:rsidRPr="00F01703">
        <w:rPr>
          <w:rFonts w:asciiTheme="majorHAnsi" w:eastAsiaTheme="minorEastAsia" w:hAnsiTheme="majorHAnsi" w:cstheme="majorHAnsi"/>
          <w:sz w:val="22"/>
          <w:szCs w:val="22"/>
        </w:rPr>
        <w:t>Wir stellen durch geeignete technische und organisatorische Maßnahmen sicher, dass Ihre Daten angemessen geschützt sind.</w:t>
      </w:r>
    </w:p>
    <w:p w14:paraId="175F8C8E" w14:textId="7125B992" w:rsidR="00EA31F1" w:rsidRPr="00C45715" w:rsidRDefault="00C45715" w:rsidP="00C45715">
      <w:pPr>
        <w:pStyle w:val="berschrift2"/>
        <w:rPr>
          <w:szCs w:val="22"/>
        </w:rPr>
      </w:pPr>
      <w:bookmarkStart w:id="10" w:name="_Toc227758301"/>
      <w:r>
        <w:t>Datenweitergabe</w:t>
      </w:r>
      <w:bookmarkEnd w:id="10"/>
    </w:p>
    <w:p w14:paraId="5A537991" w14:textId="643E8F71" w:rsidR="006302F0" w:rsidRDefault="006302F0" w:rsidP="006302F0">
      <w:pPr>
        <w:tabs>
          <w:tab w:val="left" w:pos="567"/>
        </w:tabs>
        <w:spacing w:after="0" w:line="320" w:lineRule="atLeast"/>
        <w:jc w:val="both"/>
        <w:rPr>
          <w:rFonts w:eastAsia="Times New Roman" w:cstheme="majorHAnsi"/>
          <w:lang w:eastAsia="de-DE"/>
        </w:rPr>
      </w:pPr>
      <w:r w:rsidRPr="006302F0">
        <w:rPr>
          <w:rFonts w:eastAsia="Times New Roman" w:cstheme="majorHAnsi"/>
          <w:lang w:eastAsia="de-DE"/>
        </w:rPr>
        <w:t>Innerhalb unseres Unternehmens erhalten nur diejenigen Stellen Zugriff auf Ihre Daten, die diese zur Erfüllung unserer Pflichten benötigen</w:t>
      </w:r>
      <w:r>
        <w:rPr>
          <w:rFonts w:eastAsia="Times New Roman" w:cstheme="majorHAnsi"/>
          <w:lang w:eastAsia="de-DE"/>
        </w:rPr>
        <w:t>.</w:t>
      </w:r>
    </w:p>
    <w:p w14:paraId="003A5C70" w14:textId="77777777" w:rsidR="006302F0" w:rsidRPr="006302F0" w:rsidRDefault="006302F0" w:rsidP="006302F0">
      <w:pPr>
        <w:tabs>
          <w:tab w:val="left" w:pos="567"/>
        </w:tabs>
        <w:spacing w:after="0" w:line="320" w:lineRule="atLeast"/>
        <w:jc w:val="both"/>
        <w:rPr>
          <w:rFonts w:eastAsia="Times New Roman" w:cstheme="majorHAnsi"/>
          <w:lang w:eastAsia="de-DE"/>
        </w:rPr>
      </w:pPr>
    </w:p>
    <w:p w14:paraId="4F6B99D9" w14:textId="77777777" w:rsidR="006302F0" w:rsidRPr="006302F0" w:rsidRDefault="006302F0" w:rsidP="006302F0">
      <w:pPr>
        <w:tabs>
          <w:tab w:val="left" w:pos="567"/>
        </w:tabs>
        <w:spacing w:after="0" w:line="320" w:lineRule="atLeast"/>
        <w:jc w:val="both"/>
        <w:rPr>
          <w:rFonts w:eastAsia="Times New Roman" w:cstheme="majorHAnsi"/>
          <w:lang w:eastAsia="de-DE"/>
        </w:rPr>
      </w:pPr>
      <w:r w:rsidRPr="006302F0">
        <w:rPr>
          <w:rFonts w:eastAsia="Times New Roman" w:cstheme="majorHAnsi"/>
          <w:lang w:eastAsia="de-DE"/>
        </w:rPr>
        <w:t>Empfänger können sein:</w:t>
      </w:r>
    </w:p>
    <w:p w14:paraId="6DFA026E" w14:textId="77777777" w:rsidR="006302F0" w:rsidRPr="006302F0" w:rsidRDefault="006302F0" w:rsidP="006302F0">
      <w:pPr>
        <w:numPr>
          <w:ilvl w:val="0"/>
          <w:numId w:val="33"/>
        </w:numPr>
        <w:tabs>
          <w:tab w:val="left" w:pos="567"/>
        </w:tabs>
        <w:spacing w:after="0" w:line="320" w:lineRule="atLeast"/>
        <w:jc w:val="both"/>
        <w:rPr>
          <w:rFonts w:eastAsia="Times New Roman" w:cstheme="majorHAnsi"/>
          <w:lang w:eastAsia="de-DE"/>
        </w:rPr>
      </w:pPr>
      <w:r w:rsidRPr="006302F0">
        <w:rPr>
          <w:rFonts w:eastAsia="Times New Roman" w:cstheme="majorHAnsi"/>
          <w:lang w:eastAsia="de-DE"/>
        </w:rPr>
        <w:t>Auftragsverarbeiter (z. B. IT-Dienstleister)</w:t>
      </w:r>
    </w:p>
    <w:p w14:paraId="2B3C25AE" w14:textId="77777777" w:rsidR="006302F0" w:rsidRPr="006302F0" w:rsidRDefault="006302F0" w:rsidP="006302F0">
      <w:pPr>
        <w:numPr>
          <w:ilvl w:val="0"/>
          <w:numId w:val="33"/>
        </w:numPr>
        <w:tabs>
          <w:tab w:val="left" w:pos="567"/>
        </w:tabs>
        <w:spacing w:after="0" w:line="320" w:lineRule="atLeast"/>
        <w:jc w:val="both"/>
        <w:rPr>
          <w:rFonts w:eastAsia="Times New Roman" w:cstheme="majorHAnsi"/>
          <w:lang w:eastAsia="de-DE"/>
        </w:rPr>
      </w:pPr>
      <w:r w:rsidRPr="006302F0">
        <w:rPr>
          <w:rFonts w:eastAsia="Times New Roman" w:cstheme="majorHAnsi"/>
          <w:lang w:eastAsia="de-DE"/>
        </w:rPr>
        <w:t>öffentliche Stellen (z. B. Behörden)</w:t>
      </w:r>
    </w:p>
    <w:p w14:paraId="3D7E5775" w14:textId="77777777" w:rsidR="006302F0" w:rsidRPr="006302F0" w:rsidRDefault="006302F0" w:rsidP="006302F0">
      <w:pPr>
        <w:numPr>
          <w:ilvl w:val="0"/>
          <w:numId w:val="33"/>
        </w:numPr>
        <w:tabs>
          <w:tab w:val="left" w:pos="567"/>
        </w:tabs>
        <w:spacing w:after="0" w:line="320" w:lineRule="atLeast"/>
        <w:jc w:val="both"/>
        <w:rPr>
          <w:rFonts w:eastAsia="Times New Roman" w:cstheme="majorHAnsi"/>
          <w:lang w:eastAsia="de-DE"/>
        </w:rPr>
      </w:pPr>
      <w:r w:rsidRPr="006302F0">
        <w:rPr>
          <w:rFonts w:eastAsia="Times New Roman" w:cstheme="majorHAnsi"/>
          <w:lang w:eastAsia="de-DE"/>
        </w:rPr>
        <w:t>Vertragspartner</w:t>
      </w:r>
    </w:p>
    <w:p w14:paraId="12EBC73B" w14:textId="3BAF285D" w:rsidR="00263DD5" w:rsidRPr="00972692" w:rsidRDefault="006302F0" w:rsidP="00EA31F1">
      <w:pPr>
        <w:tabs>
          <w:tab w:val="left" w:pos="567"/>
        </w:tabs>
        <w:spacing w:after="0" w:line="320" w:lineRule="atLeast"/>
        <w:jc w:val="both"/>
        <w:rPr>
          <w:rFonts w:eastAsia="Times New Roman" w:cstheme="majorHAnsi"/>
          <w:lang w:eastAsia="de-DE"/>
        </w:rPr>
      </w:pPr>
      <w:r w:rsidRPr="006302F0">
        <w:rPr>
          <w:rFonts w:eastAsia="Times New Roman" w:cstheme="majorHAnsi"/>
          <w:lang w:eastAsia="de-DE"/>
        </w:rPr>
        <w:t>Eine Weitergabe erfolgt nur im Rahmen der gesetzlichen Vorgaben oder Ihrer Einwilligung.</w:t>
      </w:r>
    </w:p>
    <w:p w14:paraId="20C4C1DE" w14:textId="77777777" w:rsidR="00EA31F1" w:rsidRPr="00972692" w:rsidRDefault="00EA31F1" w:rsidP="00EA31F1">
      <w:pPr>
        <w:tabs>
          <w:tab w:val="left" w:pos="567"/>
        </w:tabs>
        <w:spacing w:after="0" w:line="320" w:lineRule="atLeast"/>
        <w:rPr>
          <w:rFonts w:eastAsia="Times New Roman" w:cstheme="majorHAnsi"/>
          <w:lang w:eastAsia="de-DE"/>
        </w:rPr>
      </w:pPr>
    </w:p>
    <w:p w14:paraId="498D3E4C" w14:textId="5F5A56D2" w:rsidR="00EA31F1" w:rsidRPr="00C45715" w:rsidRDefault="00C45715" w:rsidP="00C45715">
      <w:pPr>
        <w:pStyle w:val="berschrift2"/>
        <w:rPr>
          <w:szCs w:val="22"/>
        </w:rPr>
      </w:pPr>
      <w:bookmarkStart w:id="11" w:name="_Toc227758302"/>
      <w:r>
        <w:t>Speicherdauer</w:t>
      </w:r>
      <w:bookmarkEnd w:id="11"/>
    </w:p>
    <w:p w14:paraId="05EA79FD" w14:textId="77777777" w:rsidR="0029468B" w:rsidRPr="0029468B" w:rsidRDefault="0029468B" w:rsidP="0029468B">
      <w:pPr>
        <w:pStyle w:val="StandardWeb"/>
        <w:rPr>
          <w:rFonts w:asciiTheme="majorHAnsi" w:eastAsiaTheme="minorEastAsia" w:hAnsiTheme="majorHAnsi" w:cstheme="majorHAnsi"/>
          <w:sz w:val="22"/>
          <w:szCs w:val="22"/>
        </w:rPr>
      </w:pPr>
      <w:r w:rsidRPr="0029468B">
        <w:rPr>
          <w:rFonts w:asciiTheme="majorHAnsi" w:eastAsiaTheme="minorEastAsia" w:hAnsiTheme="majorHAnsi" w:cstheme="majorHAnsi"/>
          <w:sz w:val="22"/>
          <w:szCs w:val="22"/>
        </w:rPr>
        <w:t>Wir speichern Ihre Daten nur so lange, wie dies für die Erfüllung der Zwecke erforderlich ist oder gesetzliche Aufbewahrungsfristen bestehen.</w:t>
      </w:r>
    </w:p>
    <w:p w14:paraId="2BDCC908" w14:textId="012202DB" w:rsidR="00EA31F1" w:rsidRPr="0029468B" w:rsidRDefault="0029468B" w:rsidP="0029468B">
      <w:pPr>
        <w:pStyle w:val="StandardWeb"/>
        <w:rPr>
          <w:rFonts w:asciiTheme="majorHAnsi" w:eastAsiaTheme="minorEastAsia" w:hAnsiTheme="majorHAnsi" w:cstheme="majorHAnsi"/>
          <w:sz w:val="22"/>
          <w:szCs w:val="22"/>
        </w:rPr>
      </w:pPr>
      <w:r w:rsidRPr="0029468B">
        <w:rPr>
          <w:rFonts w:asciiTheme="majorHAnsi" w:eastAsiaTheme="minorEastAsia" w:hAnsiTheme="majorHAnsi" w:cstheme="majorHAnsi"/>
          <w:sz w:val="22"/>
          <w:szCs w:val="22"/>
        </w:rPr>
        <w:t>Diese betragen in der Regel zwischen zwei und zehn Jahren.</w:t>
      </w:r>
    </w:p>
    <w:p w14:paraId="5FAE3B73" w14:textId="4D398C10" w:rsidR="00EA31F1" w:rsidRPr="00F20E16" w:rsidRDefault="00C45715" w:rsidP="00F20E16">
      <w:pPr>
        <w:pStyle w:val="berschrift2"/>
      </w:pPr>
      <w:bookmarkStart w:id="12" w:name="_Toc227758303"/>
      <w:r>
        <w:t xml:space="preserve">Übermittlung </w:t>
      </w:r>
      <w:r w:rsidR="00EA31F1" w:rsidRPr="00972692">
        <w:t>in ein Drittland oder an eine internationale Organisatio</w:t>
      </w:r>
      <w:r>
        <w:t>n</w:t>
      </w:r>
      <w:bookmarkEnd w:id="12"/>
    </w:p>
    <w:p w14:paraId="68A76418" w14:textId="277408EF" w:rsidR="004D731D" w:rsidRDefault="00EA31F1" w:rsidP="00EA31F1">
      <w:pPr>
        <w:tabs>
          <w:tab w:val="left" w:pos="567"/>
        </w:tabs>
        <w:spacing w:after="0" w:line="320" w:lineRule="atLeast"/>
        <w:jc w:val="both"/>
        <w:rPr>
          <w:rFonts w:eastAsia="Times New Roman" w:cstheme="majorHAnsi"/>
          <w:lang w:eastAsia="de-DE"/>
        </w:rPr>
      </w:pPr>
      <w:r w:rsidRPr="006D0B64">
        <w:rPr>
          <w:rFonts w:eastAsia="Times New Roman" w:cstheme="majorHAnsi"/>
          <w:lang w:eastAsia="de-DE"/>
        </w:rPr>
        <w:t>Eine Datenübermittlung in Drittstaaten (Staaten außerhalb des Europäischen Wirtschaftsraums – EWR) findet nur statt, soweit dies zur Ausführung Ihrer Aufträge (z. B. Zahlungsaufträge) erforderlich, gesetzlich vorgeschrieben ist oder Sie uns Ihre Einwilligung erteilt haben. Über Einzelheiten werden wir Sie, sofern gesetzlich vorgegeben, gesondert informieren.</w:t>
      </w:r>
    </w:p>
    <w:p w14:paraId="695A6C78" w14:textId="77777777" w:rsidR="00EA31F1" w:rsidRPr="00972692" w:rsidRDefault="00EA31F1" w:rsidP="00EA31F1">
      <w:pPr>
        <w:tabs>
          <w:tab w:val="left" w:pos="567"/>
        </w:tabs>
        <w:spacing w:after="0" w:line="320" w:lineRule="atLeast"/>
        <w:rPr>
          <w:rFonts w:eastAsia="Times New Roman" w:cstheme="majorHAnsi"/>
          <w:lang w:eastAsia="de-DE"/>
        </w:rPr>
      </w:pPr>
    </w:p>
    <w:p w14:paraId="1702BCFD" w14:textId="2C4B4578" w:rsidR="00EA31F1" w:rsidRPr="00972692" w:rsidRDefault="00C45715" w:rsidP="00C45715">
      <w:pPr>
        <w:pStyle w:val="berschrift2"/>
        <w:rPr>
          <w:szCs w:val="22"/>
        </w:rPr>
      </w:pPr>
      <w:bookmarkStart w:id="13" w:name="_Toc227758304"/>
      <w:r>
        <w:t>Ihre Rechte</w:t>
      </w:r>
      <w:bookmarkEnd w:id="13"/>
    </w:p>
    <w:p w14:paraId="3BFEA6C1" w14:textId="77777777" w:rsidR="000C0E9F" w:rsidRPr="000C0E9F" w:rsidRDefault="000C0E9F" w:rsidP="000C0E9F">
      <w:pPr>
        <w:tabs>
          <w:tab w:val="left" w:pos="567"/>
        </w:tabs>
        <w:spacing w:after="0" w:line="320" w:lineRule="atLeast"/>
        <w:rPr>
          <w:rFonts w:eastAsia="Times New Roman" w:cstheme="majorHAnsi"/>
          <w:lang w:eastAsia="de-DE"/>
        </w:rPr>
      </w:pPr>
      <w:r w:rsidRPr="000C0E9F">
        <w:rPr>
          <w:rFonts w:eastAsia="Times New Roman" w:cstheme="majorHAnsi"/>
          <w:lang w:eastAsia="de-DE"/>
        </w:rPr>
        <w:t>Sie haben folgende Rechte:</w:t>
      </w:r>
    </w:p>
    <w:p w14:paraId="3350135B" w14:textId="77777777" w:rsidR="000C0E9F" w:rsidRPr="000C0E9F" w:rsidRDefault="000C0E9F" w:rsidP="000C0E9F">
      <w:pPr>
        <w:numPr>
          <w:ilvl w:val="0"/>
          <w:numId w:val="34"/>
        </w:numPr>
        <w:tabs>
          <w:tab w:val="left" w:pos="567"/>
        </w:tabs>
        <w:spacing w:after="0" w:line="320" w:lineRule="atLeast"/>
        <w:rPr>
          <w:rFonts w:eastAsia="Times New Roman" w:cstheme="majorHAnsi"/>
          <w:lang w:eastAsia="de-DE"/>
        </w:rPr>
      </w:pPr>
      <w:r w:rsidRPr="000C0E9F">
        <w:rPr>
          <w:rFonts w:eastAsia="Times New Roman" w:cstheme="majorHAnsi"/>
          <w:lang w:eastAsia="de-DE"/>
        </w:rPr>
        <w:t>Auskunft (Art. 15 DS-GVO)</w:t>
      </w:r>
    </w:p>
    <w:p w14:paraId="22034A59" w14:textId="77777777" w:rsidR="000C0E9F" w:rsidRPr="000C0E9F" w:rsidRDefault="000C0E9F" w:rsidP="000C0E9F">
      <w:pPr>
        <w:numPr>
          <w:ilvl w:val="0"/>
          <w:numId w:val="34"/>
        </w:numPr>
        <w:tabs>
          <w:tab w:val="left" w:pos="567"/>
        </w:tabs>
        <w:spacing w:after="0" w:line="320" w:lineRule="atLeast"/>
        <w:rPr>
          <w:rFonts w:eastAsia="Times New Roman" w:cstheme="majorHAnsi"/>
          <w:lang w:eastAsia="de-DE"/>
        </w:rPr>
      </w:pPr>
      <w:r w:rsidRPr="000C0E9F">
        <w:rPr>
          <w:rFonts w:eastAsia="Times New Roman" w:cstheme="majorHAnsi"/>
          <w:lang w:eastAsia="de-DE"/>
        </w:rPr>
        <w:t>Berichtigung (Art. 16 DS-GVO)</w:t>
      </w:r>
    </w:p>
    <w:p w14:paraId="73480C53" w14:textId="77777777" w:rsidR="000C0E9F" w:rsidRPr="000C0E9F" w:rsidRDefault="000C0E9F" w:rsidP="000C0E9F">
      <w:pPr>
        <w:numPr>
          <w:ilvl w:val="0"/>
          <w:numId w:val="34"/>
        </w:numPr>
        <w:tabs>
          <w:tab w:val="left" w:pos="567"/>
        </w:tabs>
        <w:spacing w:after="0" w:line="320" w:lineRule="atLeast"/>
        <w:rPr>
          <w:rFonts w:eastAsia="Times New Roman" w:cstheme="majorHAnsi"/>
          <w:lang w:eastAsia="de-DE"/>
        </w:rPr>
      </w:pPr>
      <w:r w:rsidRPr="000C0E9F">
        <w:rPr>
          <w:rFonts w:eastAsia="Times New Roman" w:cstheme="majorHAnsi"/>
          <w:lang w:eastAsia="de-DE"/>
        </w:rPr>
        <w:t>Löschung (Art. 17 DS-GVO)</w:t>
      </w:r>
    </w:p>
    <w:p w14:paraId="2E0DBDBF" w14:textId="77777777" w:rsidR="000C0E9F" w:rsidRPr="000C0E9F" w:rsidRDefault="000C0E9F" w:rsidP="000C0E9F">
      <w:pPr>
        <w:numPr>
          <w:ilvl w:val="0"/>
          <w:numId w:val="34"/>
        </w:numPr>
        <w:tabs>
          <w:tab w:val="left" w:pos="567"/>
        </w:tabs>
        <w:spacing w:after="0" w:line="320" w:lineRule="atLeast"/>
        <w:rPr>
          <w:rFonts w:eastAsia="Times New Roman" w:cstheme="majorHAnsi"/>
          <w:lang w:eastAsia="de-DE"/>
        </w:rPr>
      </w:pPr>
      <w:r w:rsidRPr="000C0E9F">
        <w:rPr>
          <w:rFonts w:eastAsia="Times New Roman" w:cstheme="majorHAnsi"/>
          <w:lang w:eastAsia="de-DE"/>
        </w:rPr>
        <w:t>Einschränkung (Art. 18 DS-GVO)</w:t>
      </w:r>
    </w:p>
    <w:p w14:paraId="603509F3" w14:textId="77777777" w:rsidR="000C0E9F" w:rsidRPr="000C0E9F" w:rsidRDefault="000C0E9F" w:rsidP="000C0E9F">
      <w:pPr>
        <w:numPr>
          <w:ilvl w:val="0"/>
          <w:numId w:val="34"/>
        </w:numPr>
        <w:tabs>
          <w:tab w:val="left" w:pos="567"/>
        </w:tabs>
        <w:spacing w:after="0" w:line="320" w:lineRule="atLeast"/>
        <w:rPr>
          <w:rFonts w:eastAsia="Times New Roman" w:cstheme="majorHAnsi"/>
          <w:lang w:eastAsia="de-DE"/>
        </w:rPr>
      </w:pPr>
      <w:r w:rsidRPr="000C0E9F">
        <w:rPr>
          <w:rFonts w:eastAsia="Times New Roman" w:cstheme="majorHAnsi"/>
          <w:lang w:eastAsia="de-DE"/>
        </w:rPr>
        <w:t>Datenübertragbarkeit (Art. 20 DS-GVO)</w:t>
      </w:r>
    </w:p>
    <w:p w14:paraId="6DCB86A4" w14:textId="77777777" w:rsidR="000C0E9F" w:rsidRPr="000C0E9F" w:rsidRDefault="000C0E9F" w:rsidP="000C0E9F">
      <w:pPr>
        <w:numPr>
          <w:ilvl w:val="0"/>
          <w:numId w:val="34"/>
        </w:numPr>
        <w:tabs>
          <w:tab w:val="left" w:pos="567"/>
        </w:tabs>
        <w:spacing w:after="0" w:line="320" w:lineRule="atLeast"/>
        <w:rPr>
          <w:rFonts w:eastAsia="Times New Roman" w:cstheme="majorHAnsi"/>
          <w:lang w:eastAsia="de-DE"/>
        </w:rPr>
      </w:pPr>
      <w:r w:rsidRPr="000C0E9F">
        <w:rPr>
          <w:rFonts w:eastAsia="Times New Roman" w:cstheme="majorHAnsi"/>
          <w:lang w:eastAsia="de-DE"/>
        </w:rPr>
        <w:t>Beschwerde bei einer Aufsichtsbehörde (Art. 77 DS-GVO)</w:t>
      </w:r>
    </w:p>
    <w:p w14:paraId="1F4047C3" w14:textId="77777777" w:rsidR="00EA31F1" w:rsidRPr="00972692" w:rsidRDefault="00EA31F1" w:rsidP="00EA31F1">
      <w:pPr>
        <w:tabs>
          <w:tab w:val="left" w:pos="567"/>
        </w:tabs>
        <w:spacing w:after="0" w:line="320" w:lineRule="atLeast"/>
        <w:rPr>
          <w:rFonts w:eastAsia="Times New Roman" w:cstheme="majorHAnsi"/>
          <w:lang w:eastAsia="de-DE"/>
        </w:rPr>
      </w:pPr>
    </w:p>
    <w:p w14:paraId="292D30E0" w14:textId="2F3D1859" w:rsidR="00EA31F1" w:rsidRPr="00AF4F89" w:rsidRDefault="00EA31F1" w:rsidP="00AF4F89">
      <w:pPr>
        <w:pStyle w:val="berschrift2"/>
      </w:pPr>
      <w:bookmarkStart w:id="14" w:name="_Toc227758305"/>
      <w:r w:rsidRPr="00972692">
        <w:t>Pflicht zur Bereitstellung von Daten</w:t>
      </w:r>
      <w:bookmarkEnd w:id="14"/>
    </w:p>
    <w:p w14:paraId="352EAB14" w14:textId="5ACC8371" w:rsidR="00EA31F1" w:rsidRDefault="000C0E9F" w:rsidP="00EA31F1">
      <w:pPr>
        <w:spacing w:after="0" w:line="240" w:lineRule="auto"/>
        <w:rPr>
          <w:rFonts w:eastAsia="Times New Roman" w:cstheme="majorHAnsi"/>
          <w:lang w:eastAsia="de-DE"/>
        </w:rPr>
      </w:pPr>
      <w:r w:rsidRPr="000C0E9F">
        <w:rPr>
          <w:rFonts w:eastAsia="Times New Roman" w:cstheme="majorHAnsi"/>
          <w:lang w:eastAsia="de-DE"/>
        </w:rPr>
        <w:t>Die Bereitstellung Ihrer Daten ist für die Durchführung der Geschäftsbeziehung erforderlich.</w:t>
      </w:r>
    </w:p>
    <w:p w14:paraId="2154559D" w14:textId="77777777" w:rsidR="000C0E9F" w:rsidRPr="00972692" w:rsidRDefault="000C0E9F" w:rsidP="00EA31F1">
      <w:pPr>
        <w:spacing w:after="0" w:line="240" w:lineRule="auto"/>
        <w:rPr>
          <w:rFonts w:eastAsia="Times New Roman" w:cstheme="majorHAnsi"/>
          <w:lang w:eastAsia="de-DE"/>
        </w:rPr>
      </w:pPr>
    </w:p>
    <w:p w14:paraId="10F54323" w14:textId="5944F331" w:rsidR="00EA31F1" w:rsidRPr="00AF4F89" w:rsidRDefault="00AF4F89" w:rsidP="00AF4F89">
      <w:pPr>
        <w:pStyle w:val="berschrift2"/>
      </w:pPr>
      <w:bookmarkStart w:id="15" w:name="_Toc227758306"/>
      <w:r>
        <w:t>A</w:t>
      </w:r>
      <w:r w:rsidR="00EA31F1" w:rsidRPr="00972692">
        <w:t>utomatisierte Entscheidungsfindung im Einzelfall</w:t>
      </w:r>
      <w:bookmarkEnd w:id="15"/>
    </w:p>
    <w:p w14:paraId="697DC07C" w14:textId="7017590F" w:rsidR="00EA31F1" w:rsidRDefault="00743910" w:rsidP="00EA31F1">
      <w:pPr>
        <w:tabs>
          <w:tab w:val="left" w:pos="567"/>
        </w:tabs>
        <w:spacing w:after="0" w:line="320" w:lineRule="atLeast"/>
        <w:rPr>
          <w:rFonts w:eastAsia="Times New Roman" w:cstheme="majorHAnsi"/>
          <w:lang w:eastAsia="de-DE"/>
        </w:rPr>
      </w:pPr>
      <w:r w:rsidRPr="00743910">
        <w:rPr>
          <w:rFonts w:eastAsia="Times New Roman" w:cstheme="majorHAnsi"/>
          <w:lang w:eastAsia="de-DE"/>
        </w:rPr>
        <w:t>Eine vollautomatisierte Entscheidungsfindung gemäß Art. 22 DS-GVO findet grundsätzlich nicht statt. Dies gilt auch für den Einsatz von KI-Systemen.</w:t>
      </w:r>
    </w:p>
    <w:p w14:paraId="2D02B309" w14:textId="77777777" w:rsidR="00743910" w:rsidRPr="00972692" w:rsidRDefault="00743910" w:rsidP="00EA31F1">
      <w:pPr>
        <w:tabs>
          <w:tab w:val="left" w:pos="567"/>
        </w:tabs>
        <w:spacing w:after="0" w:line="320" w:lineRule="atLeast"/>
        <w:rPr>
          <w:rFonts w:eastAsia="Times New Roman" w:cstheme="majorHAnsi"/>
          <w:lang w:eastAsia="de-DE"/>
        </w:rPr>
      </w:pPr>
    </w:p>
    <w:p w14:paraId="784D3E8B" w14:textId="6E0D094E" w:rsidR="00EA31F1" w:rsidRPr="00AF4F89" w:rsidRDefault="00EA31F1" w:rsidP="00AF4F89">
      <w:pPr>
        <w:pStyle w:val="berschrift2"/>
      </w:pPr>
      <w:bookmarkStart w:id="16" w:name="_Toc227758307"/>
      <w:r w:rsidRPr="00972692">
        <w:t>Profilbildung (Scoring)</w:t>
      </w:r>
      <w:bookmarkEnd w:id="16"/>
    </w:p>
    <w:p w14:paraId="45B0181E" w14:textId="7CEA662D" w:rsidR="00EA31F1" w:rsidRPr="004B7B22" w:rsidRDefault="00EA31F1" w:rsidP="004A10EF">
      <w:pPr>
        <w:tabs>
          <w:tab w:val="left" w:pos="567"/>
        </w:tabs>
        <w:spacing w:after="0" w:line="320" w:lineRule="atLeast"/>
        <w:rPr>
          <w:rFonts w:eastAsia="Times New Roman" w:cstheme="majorHAnsi"/>
          <w:highlight w:val="yellow"/>
          <w:lang w:eastAsia="de-DE"/>
        </w:rPr>
      </w:pPr>
      <w:r w:rsidRPr="004A10EF">
        <w:rPr>
          <w:rFonts w:eastAsia="Times New Roman" w:cstheme="majorHAnsi"/>
          <w:lang w:eastAsia="de-DE"/>
        </w:rPr>
        <w:t xml:space="preserve">Wir </w:t>
      </w:r>
      <w:r w:rsidR="004A10EF" w:rsidRPr="004A10EF">
        <w:rPr>
          <w:rFonts w:eastAsia="Times New Roman" w:cstheme="majorHAnsi"/>
          <w:lang w:eastAsia="de-DE"/>
        </w:rPr>
        <w:t>betreiben kein Profiling.</w:t>
      </w:r>
    </w:p>
    <w:p w14:paraId="23DD1BB5" w14:textId="77777777" w:rsidR="00EA31F1" w:rsidRPr="00972692" w:rsidRDefault="00EA31F1" w:rsidP="004A10EF">
      <w:pPr>
        <w:spacing w:after="0" w:line="320" w:lineRule="atLeast"/>
        <w:rPr>
          <w:rFonts w:eastAsia="Times New Roman" w:cstheme="majorHAnsi"/>
          <w:b/>
          <w:lang w:eastAsia="de-DE"/>
        </w:rPr>
      </w:pPr>
    </w:p>
    <w:p w14:paraId="31FC3A42" w14:textId="27039960" w:rsidR="00EA31F1" w:rsidRPr="00AF4F89" w:rsidRDefault="00EA31F1" w:rsidP="00AF4F89">
      <w:pPr>
        <w:pStyle w:val="berschrift2"/>
      </w:pPr>
      <w:bookmarkStart w:id="17" w:name="_Toc227758308"/>
      <w:r w:rsidRPr="00972692">
        <w:t>Information über Ihr Widerspruchsrecht</w:t>
      </w:r>
      <w:r w:rsidR="00AF4F89">
        <w:t xml:space="preserve"> </w:t>
      </w:r>
      <w:r w:rsidRPr="00972692">
        <w:t>nach Art. 21 Datenschutz-Grundverordnung (DS</w:t>
      </w:r>
      <w:r w:rsidR="0084741A">
        <w:t>-</w:t>
      </w:r>
      <w:r w:rsidRPr="00972692">
        <w:t>GVO)</w:t>
      </w:r>
      <w:bookmarkEnd w:id="17"/>
    </w:p>
    <w:p w14:paraId="2AD475BC" w14:textId="77777777" w:rsidR="00743910" w:rsidRPr="00743910" w:rsidRDefault="00743910" w:rsidP="00743910">
      <w:pPr>
        <w:pStyle w:val="StandardWeb"/>
        <w:rPr>
          <w:rFonts w:asciiTheme="majorHAnsi" w:hAnsiTheme="majorHAnsi" w:cstheme="majorHAnsi"/>
          <w:sz w:val="22"/>
          <w:szCs w:val="22"/>
        </w:rPr>
      </w:pPr>
      <w:r w:rsidRPr="00743910">
        <w:rPr>
          <w:rFonts w:asciiTheme="majorHAnsi" w:hAnsiTheme="majorHAnsi" w:cstheme="majorHAnsi"/>
          <w:sz w:val="22"/>
          <w:szCs w:val="22"/>
        </w:rPr>
        <w:t>Sie haben das Recht, jederzeit Widerspruch gegen die Verarbeitung Ihrer Daten einzulegen.</w:t>
      </w:r>
    </w:p>
    <w:p w14:paraId="3175B895" w14:textId="6565FF9A" w:rsidR="00EA31F1" w:rsidRPr="00743910" w:rsidRDefault="00743910" w:rsidP="00743910">
      <w:pPr>
        <w:pStyle w:val="StandardWeb"/>
        <w:rPr>
          <w:rFonts w:asciiTheme="majorHAnsi" w:hAnsiTheme="majorHAnsi" w:cstheme="majorHAnsi"/>
          <w:sz w:val="22"/>
          <w:szCs w:val="22"/>
        </w:rPr>
      </w:pPr>
      <w:r w:rsidRPr="00743910">
        <w:rPr>
          <w:rFonts w:asciiTheme="majorHAnsi" w:hAnsiTheme="majorHAnsi" w:cstheme="majorHAnsi"/>
          <w:sz w:val="22"/>
          <w:szCs w:val="22"/>
        </w:rPr>
        <w:t>Der Widerspruch kann formfrei erfolgen.</w:t>
      </w:r>
    </w:p>
    <w:p w14:paraId="10F0D024" w14:textId="3176FAAA" w:rsidR="00AF4F89" w:rsidRPr="00972692" w:rsidRDefault="00EA31F1" w:rsidP="00927B4E">
      <w:pPr>
        <w:spacing w:after="0" w:line="320" w:lineRule="atLeast"/>
        <w:jc w:val="both"/>
        <w:rPr>
          <w:rFonts w:cstheme="majorHAnsi"/>
        </w:rPr>
      </w:pPr>
      <w:r w:rsidRPr="00972692">
        <w:rPr>
          <w:rFonts w:eastAsia="Times New Roman" w:cstheme="majorHAnsi"/>
          <w:lang w:eastAsia="de-DE"/>
        </w:rPr>
        <w:t xml:space="preserve">Der Widerspruch kann formfrei erfolgen und sollte möglichst </w:t>
      </w:r>
      <w:r w:rsidR="00927B4E">
        <w:rPr>
          <w:rFonts w:eastAsia="Times New Roman" w:cstheme="majorHAnsi"/>
          <w:lang w:eastAsia="de-DE"/>
        </w:rPr>
        <w:t>an die oben genannte Adresse gesendet werden.</w:t>
      </w:r>
    </w:p>
    <w:sectPr w:rsidR="00AF4F89" w:rsidRPr="00972692" w:rsidSect="00957EC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CDDE5" w14:textId="77777777" w:rsidR="000D44EB" w:rsidRDefault="000D44EB" w:rsidP="00254962">
      <w:pPr>
        <w:spacing w:after="0" w:line="240" w:lineRule="auto"/>
      </w:pPr>
      <w:r>
        <w:separator/>
      </w:r>
    </w:p>
  </w:endnote>
  <w:endnote w:type="continuationSeparator" w:id="0">
    <w:p w14:paraId="56D8DA06" w14:textId="77777777" w:rsidR="000D44EB" w:rsidRDefault="000D44EB" w:rsidP="0025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861A" w14:textId="77777777" w:rsidR="001C075E" w:rsidRDefault="001C07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966431871"/>
      <w:docPartObj>
        <w:docPartGallery w:val="Page Numbers (Bottom of Page)"/>
        <w:docPartUnique/>
      </w:docPartObj>
    </w:sdtPr>
    <w:sdtEndPr>
      <w:rPr>
        <w:sz w:val="18"/>
        <w:szCs w:val="18"/>
      </w:rPr>
    </w:sdtEndPr>
    <w:sdtContent>
      <w:p w14:paraId="6CC35A5A" w14:textId="67241439" w:rsidR="00406547" w:rsidRPr="00C37EB8" w:rsidRDefault="00406547" w:rsidP="00406547">
        <w:pPr>
          <w:pStyle w:val="Fuzeile"/>
          <w:rPr>
            <w:rFonts w:eastAsia="Open Sans" w:cstheme="majorHAnsi"/>
            <w:b/>
            <w:sz w:val="16"/>
            <w:lang w:val="en-US" w:bidi="de-DE"/>
          </w:rPr>
        </w:pPr>
        <w:r w:rsidRPr="00C37EB8">
          <w:rPr>
            <w:rFonts w:eastAsia="Open Sans" w:cstheme="majorHAnsi"/>
            <w:sz w:val="16"/>
            <w:lang w:val="en-US" w:bidi="de-DE"/>
          </w:rPr>
          <w:tab/>
          <w:t xml:space="preserve">Seite </w:t>
        </w:r>
        <w:r w:rsidRPr="00FD2A36">
          <w:rPr>
            <w:rFonts w:eastAsia="Open Sans" w:cstheme="majorHAnsi"/>
            <w:b/>
            <w:sz w:val="16"/>
            <w:lang w:bidi="de-DE"/>
          </w:rPr>
          <w:fldChar w:fldCharType="begin"/>
        </w:r>
        <w:r w:rsidRPr="00C37EB8">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C37EB8">
          <w:rPr>
            <w:rFonts w:eastAsia="Open Sans" w:cstheme="majorHAnsi"/>
            <w:b/>
            <w:sz w:val="16"/>
            <w:lang w:val="en-US" w:bidi="de-DE"/>
          </w:rPr>
          <w:t>3</w:t>
        </w:r>
        <w:r w:rsidRPr="00FD2A36">
          <w:rPr>
            <w:rFonts w:eastAsia="Open Sans" w:cstheme="majorHAnsi"/>
            <w:b/>
            <w:sz w:val="16"/>
            <w:lang w:bidi="de-DE"/>
          </w:rPr>
          <w:fldChar w:fldCharType="end"/>
        </w:r>
        <w:r w:rsidRPr="00C37EB8">
          <w:rPr>
            <w:rFonts w:eastAsia="Open Sans" w:cstheme="majorHAnsi"/>
            <w:sz w:val="16"/>
            <w:lang w:val="en-US" w:bidi="de-DE"/>
          </w:rPr>
          <w:t xml:space="preserve"> von </w:t>
        </w:r>
        <w:r w:rsidRPr="00FD2A36">
          <w:rPr>
            <w:rFonts w:eastAsia="Open Sans" w:cstheme="majorHAnsi"/>
            <w:b/>
            <w:sz w:val="16"/>
            <w:lang w:bidi="de-DE"/>
          </w:rPr>
          <w:fldChar w:fldCharType="begin"/>
        </w:r>
        <w:r w:rsidRPr="00C37EB8">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sidR="001C075E">
          <w:rPr>
            <w:rFonts w:eastAsia="Open Sans" w:cstheme="majorHAnsi"/>
            <w:b/>
            <w:noProof/>
            <w:sz w:val="16"/>
            <w:lang w:val="en-US" w:bidi="de-DE"/>
          </w:rPr>
          <w:t>3</w:t>
        </w:r>
        <w:r w:rsidRPr="00FD2A36">
          <w:rPr>
            <w:rFonts w:eastAsia="Open Sans" w:cstheme="majorHAnsi"/>
            <w:b/>
            <w:sz w:val="16"/>
            <w:lang w:bidi="de-DE"/>
          </w:rPr>
          <w:fldChar w:fldCharType="end"/>
        </w:r>
      </w:p>
      <w:p w14:paraId="6AD3A74C" w14:textId="49B29F01" w:rsidR="00254962" w:rsidRPr="005D43E8" w:rsidRDefault="000D44EB" w:rsidP="005D43E8">
        <w:pPr>
          <w:pStyle w:val="Fuzeile"/>
          <w:rPr>
            <w:rFonts w:cstheme="majorHAnsi"/>
            <w:sz w:val="18"/>
            <w:szCs w:val="18"/>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2033612027"/>
      <w:docPartObj>
        <w:docPartGallery w:val="Page Numbers (Bottom of Page)"/>
        <w:docPartUnique/>
      </w:docPartObj>
    </w:sdtPr>
    <w:sdtEndPr/>
    <w:sdtContent>
      <w:sdt>
        <w:sdtPr>
          <w:rPr>
            <w:rFonts w:cstheme="majorHAnsi"/>
          </w:rPr>
          <w:id w:val="-1598082521"/>
          <w:docPartObj>
            <w:docPartGallery w:val="Page Numbers (Bottom of Page)"/>
            <w:docPartUnique/>
          </w:docPartObj>
        </w:sdtPr>
        <w:sdtEndPr>
          <w:rPr>
            <w:sz w:val="18"/>
            <w:szCs w:val="18"/>
          </w:rPr>
        </w:sdtEndPr>
        <w:sdtContent>
          <w:p w14:paraId="7E1D13CB" w14:textId="6A11BC87" w:rsidR="002B6A85" w:rsidRPr="00C37EB8" w:rsidRDefault="002B6A85" w:rsidP="002B6A85">
            <w:pPr>
              <w:pStyle w:val="Fuzeile"/>
              <w:rPr>
                <w:rFonts w:eastAsia="Open Sans" w:cstheme="majorHAnsi"/>
                <w:b/>
                <w:sz w:val="16"/>
                <w:lang w:val="en-US" w:bidi="de-DE"/>
              </w:rPr>
            </w:pPr>
            <w:r w:rsidRPr="00C37EB8">
              <w:rPr>
                <w:rFonts w:eastAsia="Open Sans" w:cstheme="majorHAnsi"/>
                <w:sz w:val="16"/>
                <w:lang w:val="en-US" w:bidi="de-DE"/>
              </w:rPr>
              <w:tab/>
              <w:t xml:space="preserve">Seite </w:t>
            </w:r>
            <w:r w:rsidRPr="00FD2A36">
              <w:rPr>
                <w:rFonts w:eastAsia="Open Sans" w:cstheme="majorHAnsi"/>
                <w:b/>
                <w:sz w:val="16"/>
                <w:lang w:bidi="de-DE"/>
              </w:rPr>
              <w:fldChar w:fldCharType="begin"/>
            </w:r>
            <w:r w:rsidRPr="00C37EB8">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C37EB8">
              <w:rPr>
                <w:rFonts w:eastAsia="Open Sans" w:cstheme="majorHAnsi"/>
                <w:b/>
                <w:sz w:val="16"/>
                <w:lang w:val="en-US" w:bidi="de-DE"/>
              </w:rPr>
              <w:t>3</w:t>
            </w:r>
            <w:r w:rsidRPr="00FD2A36">
              <w:rPr>
                <w:rFonts w:eastAsia="Open Sans" w:cstheme="majorHAnsi"/>
                <w:b/>
                <w:sz w:val="16"/>
                <w:lang w:bidi="de-DE"/>
              </w:rPr>
              <w:fldChar w:fldCharType="end"/>
            </w:r>
            <w:r w:rsidRPr="00C37EB8">
              <w:rPr>
                <w:rFonts w:eastAsia="Open Sans" w:cstheme="majorHAnsi"/>
                <w:sz w:val="16"/>
                <w:lang w:val="en-US" w:bidi="de-DE"/>
              </w:rPr>
              <w:t xml:space="preserve"> von </w:t>
            </w:r>
            <w:r w:rsidRPr="00FD2A36">
              <w:rPr>
                <w:rFonts w:eastAsia="Open Sans" w:cstheme="majorHAnsi"/>
                <w:b/>
                <w:sz w:val="16"/>
                <w:lang w:bidi="de-DE"/>
              </w:rPr>
              <w:fldChar w:fldCharType="begin"/>
            </w:r>
            <w:r w:rsidRPr="00C37EB8">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sidR="001C075E">
              <w:rPr>
                <w:rFonts w:eastAsia="Open Sans" w:cstheme="majorHAnsi"/>
                <w:b/>
                <w:noProof/>
                <w:sz w:val="16"/>
                <w:lang w:val="en-US" w:bidi="de-DE"/>
              </w:rPr>
              <w:t>3</w:t>
            </w:r>
            <w:r w:rsidRPr="00FD2A36">
              <w:rPr>
                <w:rFonts w:eastAsia="Open Sans" w:cstheme="majorHAnsi"/>
                <w:b/>
                <w:sz w:val="16"/>
                <w:lang w:bidi="de-DE"/>
              </w:rPr>
              <w:fldChar w:fldCharType="end"/>
            </w:r>
          </w:p>
          <w:p w14:paraId="6C352CEB" w14:textId="417365DC" w:rsidR="002B6A85" w:rsidRPr="002B6A85" w:rsidRDefault="000D44EB">
            <w:pPr>
              <w:pStyle w:val="Fuzeile"/>
              <w:rPr>
                <w:rFonts w:cstheme="majorHAnsi"/>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5E165" w14:textId="77777777" w:rsidR="000D44EB" w:rsidRDefault="000D44EB" w:rsidP="00254962">
      <w:pPr>
        <w:spacing w:after="0" w:line="240" w:lineRule="auto"/>
      </w:pPr>
      <w:r>
        <w:separator/>
      </w:r>
    </w:p>
  </w:footnote>
  <w:footnote w:type="continuationSeparator" w:id="0">
    <w:p w14:paraId="08929DE2" w14:textId="77777777" w:rsidR="000D44EB" w:rsidRDefault="000D44EB" w:rsidP="00254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8717" w14:textId="77777777" w:rsidR="001C075E" w:rsidRDefault="001C07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1244" w14:textId="77777777" w:rsidR="001C075E" w:rsidRDefault="001C075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0E84" w14:textId="77777777" w:rsidR="001C075E" w:rsidRDefault="001C07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2055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2CF9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B8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AC95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F9E98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006B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96F0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6613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25D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7E88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70FA6"/>
    <w:multiLevelType w:val="multilevel"/>
    <w:tmpl w:val="9336F7C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8B5BBD"/>
    <w:multiLevelType w:val="multilevel"/>
    <w:tmpl w:val="29E45836"/>
    <w:lvl w:ilvl="0">
      <w:start w:val="1"/>
      <w:numFmt w:val="upperRoman"/>
      <w:lvlText w:val="%1."/>
      <w:lvlJc w:val="left"/>
      <w:pPr>
        <w:ind w:left="1077" w:hanging="357"/>
      </w:pPr>
      <w:rPr>
        <w:rFonts w:hint="default"/>
      </w:rPr>
    </w:lvl>
    <w:lvl w:ilvl="1">
      <w:start w:val="1"/>
      <w:numFmt w:val="decimal"/>
      <w:lvlText w:val="%2."/>
      <w:lvlJc w:val="left"/>
      <w:pPr>
        <w:ind w:left="1077" w:hanging="357"/>
      </w:pPr>
      <w:rPr>
        <w:rFonts w:hint="default"/>
      </w:rPr>
    </w:lvl>
    <w:lvl w:ilvl="2">
      <w:start w:val="1"/>
      <w:numFmt w:val="lowerLetter"/>
      <w:lvlText w:val="%3."/>
      <w:lvlJc w:val="left"/>
      <w:pPr>
        <w:ind w:left="1077" w:hanging="357"/>
      </w:pPr>
      <w:rPr>
        <w:rFonts w:hint="default"/>
      </w:rPr>
    </w:lvl>
    <w:lvl w:ilvl="3">
      <w:start w:val="1"/>
      <w:numFmt w:val="none"/>
      <w:lvlText w:val="%4"/>
      <w:lvlJc w:val="left"/>
      <w:pPr>
        <w:ind w:left="1077" w:hanging="357"/>
      </w:pPr>
      <w:rPr>
        <w:rFonts w:hint="default"/>
      </w:rPr>
    </w:lvl>
    <w:lvl w:ilvl="4">
      <w:start w:val="1"/>
      <w:numFmt w:val="none"/>
      <w:lvlText w:val="%5"/>
      <w:lvlJc w:val="left"/>
      <w:pPr>
        <w:ind w:left="1077" w:hanging="357"/>
      </w:pPr>
      <w:rPr>
        <w:rFonts w:hint="default"/>
      </w:rPr>
    </w:lvl>
    <w:lvl w:ilvl="5">
      <w:start w:val="1"/>
      <w:numFmt w:val="none"/>
      <w:lvlText w:val="%6"/>
      <w:lvlJc w:val="left"/>
      <w:pPr>
        <w:ind w:left="1077" w:hanging="357"/>
      </w:pPr>
      <w:rPr>
        <w:rFonts w:hint="default"/>
      </w:rPr>
    </w:lvl>
    <w:lvl w:ilvl="6">
      <w:start w:val="1"/>
      <w:numFmt w:val="none"/>
      <w:lvlText w:val="%7"/>
      <w:lvlJc w:val="left"/>
      <w:pPr>
        <w:ind w:left="1077" w:hanging="357"/>
      </w:pPr>
      <w:rPr>
        <w:rFonts w:hint="default"/>
      </w:rPr>
    </w:lvl>
    <w:lvl w:ilvl="7">
      <w:start w:val="1"/>
      <w:numFmt w:val="none"/>
      <w:lvlText w:val="%8"/>
      <w:lvlJc w:val="left"/>
      <w:pPr>
        <w:ind w:left="1077" w:hanging="357"/>
      </w:pPr>
      <w:rPr>
        <w:rFonts w:hint="default"/>
      </w:rPr>
    </w:lvl>
    <w:lvl w:ilvl="8">
      <w:start w:val="1"/>
      <w:numFmt w:val="none"/>
      <w:lvlText w:val="%9"/>
      <w:lvlJc w:val="right"/>
      <w:pPr>
        <w:ind w:left="1077" w:hanging="357"/>
      </w:pPr>
      <w:rPr>
        <w:rFonts w:hint="default"/>
      </w:rPr>
    </w:lvl>
  </w:abstractNum>
  <w:abstractNum w:abstractNumId="12" w15:restartNumberingAfterBreak="0">
    <w:nsid w:val="15B026CB"/>
    <w:multiLevelType w:val="multilevel"/>
    <w:tmpl w:val="435EF994"/>
    <w:lvl w:ilvl="0">
      <w:start w:val="1"/>
      <w:numFmt w:val="upperRoman"/>
      <w:pStyle w:val="berschrift1"/>
      <w:lvlText w:val="%1."/>
      <w:lvlJc w:val="left"/>
      <w:pPr>
        <w:ind w:left="567" w:hanging="567"/>
      </w:pPr>
      <w:rPr>
        <w:rFonts w:hint="default"/>
      </w:rPr>
    </w:lvl>
    <w:lvl w:ilvl="1">
      <w:start w:val="1"/>
      <w:numFmt w:val="decimal"/>
      <w:pStyle w:val="berschrift2"/>
      <w:lvlText w:val="%2."/>
      <w:lvlJc w:val="left"/>
      <w:pPr>
        <w:ind w:left="567" w:hanging="567"/>
      </w:pPr>
      <w:rPr>
        <w:rFonts w:hint="default"/>
      </w:rPr>
    </w:lvl>
    <w:lvl w:ilvl="2">
      <w:start w:val="1"/>
      <w:numFmt w:val="lowerLetter"/>
      <w:pStyle w:val="berschrift3"/>
      <w:lvlText w:val="%3."/>
      <w:lvlJc w:val="left"/>
      <w:pPr>
        <w:ind w:left="567" w:hanging="567"/>
      </w:pPr>
      <w:rPr>
        <w:rFonts w:hint="default"/>
      </w:rPr>
    </w:lvl>
    <w:lvl w:ilvl="3">
      <w:start w:val="1"/>
      <w:numFmt w:val="none"/>
      <w:pStyle w:val="berschrift4"/>
      <w:lvlText w:val="%4"/>
      <w:lvlJc w:val="left"/>
      <w:pPr>
        <w:ind w:left="567" w:hanging="567"/>
      </w:pPr>
      <w:rPr>
        <w:rFonts w:hint="default"/>
      </w:rPr>
    </w:lvl>
    <w:lvl w:ilvl="4">
      <w:start w:val="1"/>
      <w:numFmt w:val="none"/>
      <w:pStyle w:val="berschrift5"/>
      <w:lvlText w:val="%5"/>
      <w:lvlJc w:val="left"/>
      <w:pPr>
        <w:ind w:left="567" w:hanging="567"/>
      </w:pPr>
      <w:rPr>
        <w:rFonts w:hint="default"/>
      </w:rPr>
    </w:lvl>
    <w:lvl w:ilvl="5">
      <w:start w:val="1"/>
      <w:numFmt w:val="none"/>
      <w:pStyle w:val="berschrift6"/>
      <w:lvlText w:val="%6"/>
      <w:lvlJc w:val="left"/>
      <w:pPr>
        <w:ind w:left="567" w:hanging="567"/>
      </w:pPr>
      <w:rPr>
        <w:rFonts w:hint="default"/>
      </w:rPr>
    </w:lvl>
    <w:lvl w:ilvl="6">
      <w:start w:val="1"/>
      <w:numFmt w:val="none"/>
      <w:pStyle w:val="berschrift7"/>
      <w:lvlText w:val="%7"/>
      <w:lvlJc w:val="left"/>
      <w:pPr>
        <w:ind w:left="567" w:hanging="567"/>
      </w:pPr>
      <w:rPr>
        <w:rFonts w:hint="default"/>
      </w:rPr>
    </w:lvl>
    <w:lvl w:ilvl="7">
      <w:start w:val="1"/>
      <w:numFmt w:val="none"/>
      <w:pStyle w:val="berschrift8"/>
      <w:lvlText w:val="%8"/>
      <w:lvlJc w:val="left"/>
      <w:pPr>
        <w:ind w:left="567" w:hanging="567"/>
      </w:pPr>
      <w:rPr>
        <w:rFonts w:hint="default"/>
      </w:rPr>
    </w:lvl>
    <w:lvl w:ilvl="8">
      <w:start w:val="1"/>
      <w:numFmt w:val="none"/>
      <w:pStyle w:val="berschrift9"/>
      <w:lvlText w:val="%9"/>
      <w:lvlJc w:val="left"/>
      <w:pPr>
        <w:ind w:left="567" w:hanging="567"/>
      </w:pPr>
      <w:rPr>
        <w:rFonts w:hint="default"/>
      </w:rPr>
    </w:lvl>
  </w:abstractNum>
  <w:abstractNum w:abstractNumId="13" w15:restartNumberingAfterBreak="0">
    <w:nsid w:val="1AAD14A9"/>
    <w:multiLevelType w:val="hybridMultilevel"/>
    <w:tmpl w:val="D04A5476"/>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B5E2636"/>
    <w:multiLevelType w:val="multilevel"/>
    <w:tmpl w:val="3A30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C55018"/>
    <w:multiLevelType w:val="multilevel"/>
    <w:tmpl w:val="C1D0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B2313B"/>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7F52C60"/>
    <w:multiLevelType w:val="multilevel"/>
    <w:tmpl w:val="1CD0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CB108D"/>
    <w:multiLevelType w:val="multilevel"/>
    <w:tmpl w:val="98EADABE"/>
    <w:lvl w:ilvl="0">
      <w:start w:val="1"/>
      <w:numFmt w:val="upperRoman"/>
      <w:lvlText w:val="%1."/>
      <w:lvlJc w:val="left"/>
      <w:pPr>
        <w:ind w:left="1077" w:hanging="357"/>
      </w:pPr>
      <w:rPr>
        <w:rFonts w:hint="default"/>
      </w:rPr>
    </w:lvl>
    <w:lvl w:ilvl="1">
      <w:start w:val="1"/>
      <w:numFmt w:val="decimal"/>
      <w:lvlText w:val="%2."/>
      <w:lvlJc w:val="left"/>
      <w:pPr>
        <w:ind w:left="1077" w:hanging="357"/>
      </w:pPr>
      <w:rPr>
        <w:rFonts w:hint="default"/>
      </w:rPr>
    </w:lvl>
    <w:lvl w:ilvl="2">
      <w:start w:val="1"/>
      <w:numFmt w:val="lowerLetter"/>
      <w:lvlText w:val="%3."/>
      <w:lvlJc w:val="left"/>
      <w:pPr>
        <w:ind w:left="1077" w:hanging="357"/>
      </w:pPr>
      <w:rPr>
        <w:rFonts w:hint="default"/>
      </w:rPr>
    </w:lvl>
    <w:lvl w:ilvl="3">
      <w:start w:val="1"/>
      <w:numFmt w:val="none"/>
      <w:lvlText w:val="%4"/>
      <w:lvlJc w:val="left"/>
      <w:pPr>
        <w:ind w:left="1077" w:hanging="357"/>
      </w:pPr>
      <w:rPr>
        <w:rFonts w:hint="default"/>
      </w:rPr>
    </w:lvl>
    <w:lvl w:ilvl="4">
      <w:start w:val="1"/>
      <w:numFmt w:val="none"/>
      <w:lvlText w:val="%5"/>
      <w:lvlJc w:val="left"/>
      <w:pPr>
        <w:ind w:left="1077" w:hanging="357"/>
      </w:pPr>
      <w:rPr>
        <w:rFonts w:hint="default"/>
      </w:rPr>
    </w:lvl>
    <w:lvl w:ilvl="5">
      <w:start w:val="1"/>
      <w:numFmt w:val="none"/>
      <w:lvlText w:val="%6"/>
      <w:lvlJc w:val="left"/>
      <w:pPr>
        <w:ind w:left="1077" w:hanging="357"/>
      </w:pPr>
      <w:rPr>
        <w:rFonts w:hint="default"/>
      </w:rPr>
    </w:lvl>
    <w:lvl w:ilvl="6">
      <w:start w:val="1"/>
      <w:numFmt w:val="none"/>
      <w:lvlText w:val="%7"/>
      <w:lvlJc w:val="left"/>
      <w:pPr>
        <w:ind w:left="1077" w:hanging="357"/>
      </w:pPr>
      <w:rPr>
        <w:rFonts w:hint="default"/>
      </w:rPr>
    </w:lvl>
    <w:lvl w:ilvl="7">
      <w:start w:val="1"/>
      <w:numFmt w:val="none"/>
      <w:lvlText w:val="%8"/>
      <w:lvlJc w:val="left"/>
      <w:pPr>
        <w:ind w:left="1077" w:hanging="357"/>
      </w:pPr>
      <w:rPr>
        <w:rFonts w:hint="default"/>
      </w:rPr>
    </w:lvl>
    <w:lvl w:ilvl="8">
      <w:start w:val="1"/>
      <w:numFmt w:val="none"/>
      <w:lvlText w:val="%9"/>
      <w:lvlJc w:val="right"/>
      <w:pPr>
        <w:ind w:left="1077" w:hanging="357"/>
      </w:pPr>
      <w:rPr>
        <w:rFonts w:hint="default"/>
      </w:rPr>
    </w:lvl>
  </w:abstractNum>
  <w:abstractNum w:abstractNumId="19" w15:restartNumberingAfterBreak="0">
    <w:nsid w:val="3667409E"/>
    <w:multiLevelType w:val="hybridMultilevel"/>
    <w:tmpl w:val="FFFFFFFF"/>
    <w:lvl w:ilvl="0" w:tplc="A8FC41E4">
      <w:start w:val="1"/>
      <w:numFmt w:val="decimal"/>
      <w:lvlText w:val="%1."/>
      <w:lvlJc w:val="left"/>
      <w:pPr>
        <w:ind w:left="720" w:hanging="360"/>
      </w:pPr>
      <w:rPr>
        <w:rFonts w:cs="Times New Roman"/>
        <w:b/>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0" w15:restartNumberingAfterBreak="0">
    <w:nsid w:val="388877D9"/>
    <w:multiLevelType w:val="multilevel"/>
    <w:tmpl w:val="1CB22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0216167"/>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3E333C"/>
    <w:multiLevelType w:val="multilevel"/>
    <w:tmpl w:val="9126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814B00"/>
    <w:multiLevelType w:val="hybridMultilevel"/>
    <w:tmpl w:val="1CB228BA"/>
    <w:lvl w:ilvl="0" w:tplc="BAA6016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CA73073"/>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5" w15:restartNumberingAfterBreak="0">
    <w:nsid w:val="63534481"/>
    <w:multiLevelType w:val="multilevel"/>
    <w:tmpl w:val="7232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D72A2"/>
    <w:multiLevelType w:val="multilevel"/>
    <w:tmpl w:val="DCAEA346"/>
    <w:styleLink w:val="DATASecurity"/>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EF87E68"/>
    <w:multiLevelType w:val="hybridMultilevel"/>
    <w:tmpl w:val="FFFFFFFF"/>
    <w:lvl w:ilvl="0" w:tplc="FBD6F4B8">
      <w:numFmt w:val="bullet"/>
      <w:lvlText w:val="l"/>
      <w:lvlJc w:val="left"/>
      <w:pPr>
        <w:ind w:left="720" w:hanging="360"/>
      </w:pPr>
      <w:rPr>
        <w:rFonts w:ascii="Wingdings" w:hAnsi="Wingdings" w:hint="default"/>
        <w:sz w:val="20"/>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18E1258"/>
    <w:multiLevelType w:val="hybridMultilevel"/>
    <w:tmpl w:val="DCAEA346"/>
    <w:lvl w:ilvl="0" w:tplc="4692A942">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1A068C3"/>
    <w:multiLevelType w:val="hybridMultilevel"/>
    <w:tmpl w:val="FFFFFFFF"/>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0" w15:restartNumberingAfterBreak="0">
    <w:nsid w:val="7F3310A0"/>
    <w:multiLevelType w:val="multilevel"/>
    <w:tmpl w:val="9336F7C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0370581">
    <w:abstractNumId w:val="28"/>
  </w:num>
  <w:num w:numId="2" w16cid:durableId="1802334954">
    <w:abstractNumId w:val="23"/>
  </w:num>
  <w:num w:numId="3" w16cid:durableId="1524711864">
    <w:abstractNumId w:val="27"/>
  </w:num>
  <w:num w:numId="4" w16cid:durableId="686561381">
    <w:abstractNumId w:val="9"/>
  </w:num>
  <w:num w:numId="5" w16cid:durableId="308704598">
    <w:abstractNumId w:val="7"/>
  </w:num>
  <w:num w:numId="6" w16cid:durableId="1864854224">
    <w:abstractNumId w:val="6"/>
  </w:num>
  <w:num w:numId="7" w16cid:durableId="1419132481">
    <w:abstractNumId w:val="5"/>
  </w:num>
  <w:num w:numId="8" w16cid:durableId="182786416">
    <w:abstractNumId w:val="4"/>
  </w:num>
  <w:num w:numId="9" w16cid:durableId="1601520708">
    <w:abstractNumId w:val="8"/>
  </w:num>
  <w:num w:numId="10" w16cid:durableId="319122667">
    <w:abstractNumId w:val="3"/>
  </w:num>
  <w:num w:numId="11" w16cid:durableId="690494946">
    <w:abstractNumId w:val="2"/>
  </w:num>
  <w:num w:numId="12" w16cid:durableId="295523784">
    <w:abstractNumId w:val="1"/>
  </w:num>
  <w:num w:numId="13" w16cid:durableId="28259922">
    <w:abstractNumId w:val="0"/>
  </w:num>
  <w:num w:numId="14" w16cid:durableId="845169787">
    <w:abstractNumId w:val="20"/>
  </w:num>
  <w:num w:numId="15" w16cid:durableId="929198873">
    <w:abstractNumId w:val="26"/>
  </w:num>
  <w:num w:numId="16" w16cid:durableId="1077365904">
    <w:abstractNumId w:val="30"/>
  </w:num>
  <w:num w:numId="17" w16cid:durableId="1877423076">
    <w:abstractNumId w:val="10"/>
  </w:num>
  <w:num w:numId="18" w16cid:durableId="614868897">
    <w:abstractNumId w:val="12"/>
  </w:num>
  <w:num w:numId="19" w16cid:durableId="299768160">
    <w:abstractNumId w:val="18"/>
  </w:num>
  <w:num w:numId="20" w16cid:durableId="812719589">
    <w:abstractNumId w:val="12"/>
    <w:lvlOverride w:ilvl="0">
      <w:startOverride w:val="1"/>
    </w:lvlOverride>
  </w:num>
  <w:num w:numId="21" w16cid:durableId="14448858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3250170">
    <w:abstractNumId w:val="11"/>
  </w:num>
  <w:num w:numId="23" w16cid:durableId="1127695790">
    <w:abstractNumId w:val="13"/>
  </w:num>
  <w:num w:numId="24" w16cid:durableId="188302055">
    <w:abstractNumId w:val="12"/>
  </w:num>
  <w:num w:numId="25" w16cid:durableId="649213944">
    <w:abstractNumId w:val="19"/>
  </w:num>
  <w:num w:numId="26" w16cid:durableId="1609047555">
    <w:abstractNumId w:val="29"/>
  </w:num>
  <w:num w:numId="27" w16cid:durableId="193538222">
    <w:abstractNumId w:val="21"/>
  </w:num>
  <w:num w:numId="28" w16cid:durableId="1436905135">
    <w:abstractNumId w:val="24"/>
  </w:num>
  <w:num w:numId="29" w16cid:durableId="176577292">
    <w:abstractNumId w:val="16"/>
  </w:num>
  <w:num w:numId="30" w16cid:durableId="1162770725">
    <w:abstractNumId w:val="14"/>
  </w:num>
  <w:num w:numId="31" w16cid:durableId="76364663">
    <w:abstractNumId w:val="25"/>
  </w:num>
  <w:num w:numId="32" w16cid:durableId="1433894754">
    <w:abstractNumId w:val="22"/>
  </w:num>
  <w:num w:numId="33" w16cid:durableId="1384675846">
    <w:abstractNumId w:val="17"/>
  </w:num>
  <w:num w:numId="34" w16cid:durableId="20802063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26"/>
    <w:rsid w:val="000010EA"/>
    <w:rsid w:val="00007B6A"/>
    <w:rsid w:val="00042DD1"/>
    <w:rsid w:val="00047A25"/>
    <w:rsid w:val="00064BE1"/>
    <w:rsid w:val="000C0E9F"/>
    <w:rsid w:val="000D44EB"/>
    <w:rsid w:val="000E00E1"/>
    <w:rsid w:val="00110D2D"/>
    <w:rsid w:val="001229C5"/>
    <w:rsid w:val="0016263C"/>
    <w:rsid w:val="001637F2"/>
    <w:rsid w:val="00184287"/>
    <w:rsid w:val="0019010B"/>
    <w:rsid w:val="001B4B2C"/>
    <w:rsid w:val="001C075E"/>
    <w:rsid w:val="001C6FC4"/>
    <w:rsid w:val="001D786D"/>
    <w:rsid w:val="001F7EAB"/>
    <w:rsid w:val="00216368"/>
    <w:rsid w:val="00222A44"/>
    <w:rsid w:val="00254962"/>
    <w:rsid w:val="00263DD5"/>
    <w:rsid w:val="00264645"/>
    <w:rsid w:val="00285693"/>
    <w:rsid w:val="0029468B"/>
    <w:rsid w:val="002A0F7C"/>
    <w:rsid w:val="002B6A85"/>
    <w:rsid w:val="002E1271"/>
    <w:rsid w:val="00331512"/>
    <w:rsid w:val="003650F1"/>
    <w:rsid w:val="00374335"/>
    <w:rsid w:val="003875C7"/>
    <w:rsid w:val="00392187"/>
    <w:rsid w:val="003C713B"/>
    <w:rsid w:val="00406547"/>
    <w:rsid w:val="004A10EF"/>
    <w:rsid w:val="004B55B1"/>
    <w:rsid w:val="004B6683"/>
    <w:rsid w:val="004B7B22"/>
    <w:rsid w:val="004D731D"/>
    <w:rsid w:val="0054799A"/>
    <w:rsid w:val="005545D3"/>
    <w:rsid w:val="005A19AA"/>
    <w:rsid w:val="005C51C8"/>
    <w:rsid w:val="005D12C5"/>
    <w:rsid w:val="005D43E8"/>
    <w:rsid w:val="006302F0"/>
    <w:rsid w:val="00670C0F"/>
    <w:rsid w:val="006B31BA"/>
    <w:rsid w:val="006D0B64"/>
    <w:rsid w:val="006D331E"/>
    <w:rsid w:val="006E4880"/>
    <w:rsid w:val="006E4A7F"/>
    <w:rsid w:val="0070098D"/>
    <w:rsid w:val="00731402"/>
    <w:rsid w:val="00743910"/>
    <w:rsid w:val="007B53BF"/>
    <w:rsid w:val="00820049"/>
    <w:rsid w:val="0084741A"/>
    <w:rsid w:val="00854726"/>
    <w:rsid w:val="00861B93"/>
    <w:rsid w:val="008F4C98"/>
    <w:rsid w:val="00927B4E"/>
    <w:rsid w:val="009444FB"/>
    <w:rsid w:val="009472F7"/>
    <w:rsid w:val="0094754D"/>
    <w:rsid w:val="00957EC1"/>
    <w:rsid w:val="00972692"/>
    <w:rsid w:val="00994136"/>
    <w:rsid w:val="009F3AA9"/>
    <w:rsid w:val="00A05B2F"/>
    <w:rsid w:val="00A2728D"/>
    <w:rsid w:val="00AD68B8"/>
    <w:rsid w:val="00AF4F89"/>
    <w:rsid w:val="00AF7873"/>
    <w:rsid w:val="00B46E9C"/>
    <w:rsid w:val="00B55EC6"/>
    <w:rsid w:val="00BA0205"/>
    <w:rsid w:val="00C27560"/>
    <w:rsid w:val="00C37EB8"/>
    <w:rsid w:val="00C45715"/>
    <w:rsid w:val="00C47292"/>
    <w:rsid w:val="00C955FF"/>
    <w:rsid w:val="00D002B3"/>
    <w:rsid w:val="00D222CB"/>
    <w:rsid w:val="00D314E9"/>
    <w:rsid w:val="00D93128"/>
    <w:rsid w:val="00DA77AF"/>
    <w:rsid w:val="00DB661B"/>
    <w:rsid w:val="00DF1EC2"/>
    <w:rsid w:val="00E10444"/>
    <w:rsid w:val="00E62F49"/>
    <w:rsid w:val="00E64FED"/>
    <w:rsid w:val="00EA31F1"/>
    <w:rsid w:val="00EA4B82"/>
    <w:rsid w:val="00F01703"/>
    <w:rsid w:val="00F20E16"/>
    <w:rsid w:val="00F24D9D"/>
    <w:rsid w:val="00F43903"/>
    <w:rsid w:val="00F76412"/>
    <w:rsid w:val="00FB1107"/>
    <w:rsid w:val="00FC2CBE"/>
    <w:rsid w:val="00FD2A36"/>
    <w:rsid w:val="00FF5058"/>
    <w:rsid w:val="00FF6223"/>
    <w:rsid w:val="00FF68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35D2"/>
  <w15:chartTrackingRefBased/>
  <w15:docId w15:val="{5C466BE6-E5D3-4F87-8900-A0B6DB3FE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3AA9"/>
    <w:rPr>
      <w:rFonts w:asciiTheme="majorHAnsi" w:hAnsiTheme="majorHAnsi"/>
    </w:rPr>
  </w:style>
  <w:style w:type="paragraph" w:styleId="berschrift1">
    <w:name w:val="heading 1"/>
    <w:basedOn w:val="Standard"/>
    <w:next w:val="Standard"/>
    <w:link w:val="berschrift1Zchn"/>
    <w:autoRedefine/>
    <w:uiPriority w:val="9"/>
    <w:qFormat/>
    <w:rsid w:val="009F3AA9"/>
    <w:pPr>
      <w:keepNext/>
      <w:keepLines/>
      <w:numPr>
        <w:numId w:val="18"/>
      </w:numPr>
      <w:spacing w:before="120" w:after="0"/>
      <w:outlineLvl w:val="0"/>
    </w:pPr>
    <w:rPr>
      <w:rFonts w:eastAsiaTheme="majorEastAsia" w:cstheme="majorBidi"/>
      <w:b/>
      <w:color w:val="2F5496" w:themeColor="accent1" w:themeShade="BF"/>
      <w:szCs w:val="32"/>
    </w:rPr>
  </w:style>
  <w:style w:type="paragraph" w:styleId="berschrift2">
    <w:name w:val="heading 2"/>
    <w:basedOn w:val="Standard"/>
    <w:next w:val="Standard"/>
    <w:link w:val="berschrift2Zchn"/>
    <w:autoRedefine/>
    <w:uiPriority w:val="9"/>
    <w:unhideWhenUsed/>
    <w:qFormat/>
    <w:rsid w:val="005C51C8"/>
    <w:pPr>
      <w:keepNext/>
      <w:keepLines/>
      <w:numPr>
        <w:ilvl w:val="1"/>
        <w:numId w:val="18"/>
      </w:numPr>
      <w:spacing w:before="40" w:after="0"/>
      <w:outlineLvl w:val="1"/>
    </w:pPr>
    <w:rPr>
      <w:rFonts w:eastAsia="Times New Roman" w:cstheme="majorBidi"/>
      <w:b/>
      <w:szCs w:val="26"/>
      <w:lang w:eastAsia="de-DE"/>
    </w:rPr>
  </w:style>
  <w:style w:type="paragraph" w:styleId="berschrift3">
    <w:name w:val="heading 3"/>
    <w:basedOn w:val="Standard"/>
    <w:next w:val="Standard"/>
    <w:link w:val="berschrift3Zchn"/>
    <w:autoRedefine/>
    <w:uiPriority w:val="9"/>
    <w:unhideWhenUsed/>
    <w:qFormat/>
    <w:rsid w:val="00C45715"/>
    <w:pPr>
      <w:keepNext/>
      <w:keepLines/>
      <w:numPr>
        <w:ilvl w:val="2"/>
        <w:numId w:val="18"/>
      </w:numPr>
      <w:spacing w:before="40" w:after="0"/>
      <w:outlineLvl w:val="2"/>
    </w:pPr>
    <w:rPr>
      <w:rFonts w:eastAsiaTheme="majorEastAsia" w:cstheme="majorBidi"/>
      <w:b/>
      <w:bCs/>
      <w:szCs w:val="24"/>
    </w:rPr>
  </w:style>
  <w:style w:type="paragraph" w:styleId="berschrift4">
    <w:name w:val="heading 4"/>
    <w:basedOn w:val="Standard"/>
    <w:next w:val="Standard"/>
    <w:link w:val="berschrift4Zchn"/>
    <w:uiPriority w:val="9"/>
    <w:unhideWhenUsed/>
    <w:qFormat/>
    <w:rsid w:val="002E1271"/>
    <w:pPr>
      <w:keepNext/>
      <w:keepLines/>
      <w:numPr>
        <w:ilvl w:val="3"/>
        <w:numId w:val="18"/>
      </w:numPr>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unhideWhenUsed/>
    <w:qFormat/>
    <w:rsid w:val="002E1271"/>
    <w:pPr>
      <w:keepNext/>
      <w:keepLines/>
      <w:numPr>
        <w:ilvl w:val="4"/>
        <w:numId w:val="18"/>
      </w:numPr>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unhideWhenUsed/>
    <w:qFormat/>
    <w:rsid w:val="002E1271"/>
    <w:pPr>
      <w:keepNext/>
      <w:keepLines/>
      <w:numPr>
        <w:ilvl w:val="5"/>
        <w:numId w:val="18"/>
      </w:numPr>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2E1271"/>
    <w:pPr>
      <w:keepNext/>
      <w:keepLines/>
      <w:numPr>
        <w:ilvl w:val="6"/>
        <w:numId w:val="18"/>
      </w:numPr>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E1271"/>
    <w:pPr>
      <w:keepNext/>
      <w:keepLines/>
      <w:numPr>
        <w:ilvl w:val="7"/>
        <w:numId w:val="18"/>
      </w:numPr>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E1271"/>
    <w:pPr>
      <w:keepNext/>
      <w:keepLines/>
      <w:numPr>
        <w:ilvl w:val="8"/>
        <w:numId w:val="18"/>
      </w:numPr>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4B55B1"/>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4B55B1"/>
    <w:rPr>
      <w:rFonts w:eastAsiaTheme="minorEastAsia"/>
      <w:lang w:eastAsia="de-DE"/>
    </w:rPr>
  </w:style>
  <w:style w:type="character" w:customStyle="1" w:styleId="berschrift1Zchn">
    <w:name w:val="Überschrift 1 Zchn"/>
    <w:basedOn w:val="Absatz-Standardschriftart"/>
    <w:link w:val="berschrift1"/>
    <w:uiPriority w:val="9"/>
    <w:rsid w:val="009F3AA9"/>
    <w:rPr>
      <w:rFonts w:asciiTheme="majorHAnsi" w:eastAsiaTheme="majorEastAsia" w:hAnsiTheme="majorHAnsi" w:cstheme="majorBidi"/>
      <w:b/>
      <w:color w:val="2F5496" w:themeColor="accent1" w:themeShade="BF"/>
      <w:szCs w:val="32"/>
    </w:rPr>
  </w:style>
  <w:style w:type="paragraph" w:styleId="Inhaltsverzeichnisberschrift">
    <w:name w:val="TOC Heading"/>
    <w:basedOn w:val="berschrift1"/>
    <w:next w:val="Standard"/>
    <w:uiPriority w:val="39"/>
    <w:unhideWhenUsed/>
    <w:qFormat/>
    <w:rsid w:val="004B55B1"/>
    <w:pPr>
      <w:outlineLvl w:val="9"/>
    </w:pPr>
    <w:rPr>
      <w:lang w:eastAsia="de-DE"/>
    </w:rPr>
  </w:style>
  <w:style w:type="character" w:customStyle="1" w:styleId="berschrift2Zchn">
    <w:name w:val="Überschrift 2 Zchn"/>
    <w:basedOn w:val="Absatz-Standardschriftart"/>
    <w:link w:val="berschrift2"/>
    <w:uiPriority w:val="9"/>
    <w:rsid w:val="005C51C8"/>
    <w:rPr>
      <w:rFonts w:asciiTheme="majorHAnsi" w:eastAsia="Times New Roman" w:hAnsiTheme="majorHAnsi" w:cstheme="majorBidi"/>
      <w:b/>
      <w:szCs w:val="26"/>
      <w:lang w:eastAsia="de-DE"/>
    </w:rPr>
  </w:style>
  <w:style w:type="paragraph" w:styleId="Verzeichnis1">
    <w:name w:val="toc 1"/>
    <w:basedOn w:val="Standard"/>
    <w:next w:val="Standard"/>
    <w:autoRedefine/>
    <w:uiPriority w:val="39"/>
    <w:unhideWhenUsed/>
    <w:rsid w:val="00254962"/>
    <w:pPr>
      <w:spacing w:after="100"/>
    </w:pPr>
  </w:style>
  <w:style w:type="paragraph" w:styleId="Verzeichnis2">
    <w:name w:val="toc 2"/>
    <w:basedOn w:val="Standard"/>
    <w:next w:val="Standard"/>
    <w:autoRedefine/>
    <w:uiPriority w:val="39"/>
    <w:unhideWhenUsed/>
    <w:rsid w:val="00254962"/>
    <w:pPr>
      <w:spacing w:after="100"/>
      <w:ind w:left="220"/>
    </w:pPr>
  </w:style>
  <w:style w:type="character" w:styleId="Hyperlink">
    <w:name w:val="Hyperlink"/>
    <w:basedOn w:val="Absatz-Standardschriftart"/>
    <w:uiPriority w:val="99"/>
    <w:unhideWhenUsed/>
    <w:rsid w:val="00254962"/>
    <w:rPr>
      <w:color w:val="0563C1" w:themeColor="hyperlink"/>
      <w:u w:val="single"/>
    </w:rPr>
  </w:style>
  <w:style w:type="paragraph" w:styleId="Kopfzeile">
    <w:name w:val="header"/>
    <w:basedOn w:val="Standard"/>
    <w:link w:val="KopfzeileZchn"/>
    <w:uiPriority w:val="99"/>
    <w:unhideWhenUsed/>
    <w:rsid w:val="002549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4962"/>
  </w:style>
  <w:style w:type="paragraph" w:styleId="Fuzeile">
    <w:name w:val="footer"/>
    <w:basedOn w:val="Standard"/>
    <w:link w:val="FuzeileZchn"/>
    <w:uiPriority w:val="99"/>
    <w:unhideWhenUsed/>
    <w:rsid w:val="002549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4962"/>
  </w:style>
  <w:style w:type="numbering" w:customStyle="1" w:styleId="DATASecurity">
    <w:name w:val="DATASecurity"/>
    <w:uiPriority w:val="99"/>
    <w:rsid w:val="00FC2CBE"/>
    <w:pPr>
      <w:numPr>
        <w:numId w:val="15"/>
      </w:numPr>
    </w:pPr>
  </w:style>
  <w:style w:type="character" w:customStyle="1" w:styleId="berschrift3Zchn">
    <w:name w:val="Überschrift 3 Zchn"/>
    <w:basedOn w:val="Absatz-Standardschriftart"/>
    <w:link w:val="berschrift3"/>
    <w:uiPriority w:val="9"/>
    <w:rsid w:val="00C45715"/>
    <w:rPr>
      <w:rFonts w:asciiTheme="majorHAnsi" w:eastAsiaTheme="majorEastAsia" w:hAnsiTheme="majorHAnsi" w:cstheme="majorBidi"/>
      <w:b/>
      <w:bCs/>
      <w:szCs w:val="24"/>
    </w:rPr>
  </w:style>
  <w:style w:type="character" w:customStyle="1" w:styleId="berschrift4Zchn">
    <w:name w:val="Überschrift 4 Zchn"/>
    <w:basedOn w:val="Absatz-Standardschriftart"/>
    <w:link w:val="berschrift4"/>
    <w:uiPriority w:val="9"/>
    <w:rsid w:val="002E1271"/>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rsid w:val="002E1271"/>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rsid w:val="002E1271"/>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2E1271"/>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2E1271"/>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E1271"/>
    <w:rPr>
      <w:rFonts w:asciiTheme="majorHAnsi" w:eastAsiaTheme="majorEastAsia" w:hAnsiTheme="majorHAnsi" w:cstheme="majorBidi"/>
      <w:i/>
      <w:iCs/>
      <w:color w:val="272727" w:themeColor="text1" w:themeTint="D8"/>
      <w:sz w:val="21"/>
      <w:szCs w:val="21"/>
    </w:rPr>
  </w:style>
  <w:style w:type="character" w:styleId="IntensiverVerweis">
    <w:name w:val="Intense Reference"/>
    <w:basedOn w:val="Absatz-Standardschriftart"/>
    <w:uiPriority w:val="32"/>
    <w:qFormat/>
    <w:rsid w:val="002E1271"/>
    <w:rPr>
      <w:b/>
      <w:bCs/>
      <w:smallCaps/>
      <w:color w:val="4472C4" w:themeColor="accent1"/>
      <w:spacing w:val="5"/>
    </w:rPr>
  </w:style>
  <w:style w:type="paragraph" w:styleId="IntensivesZitat">
    <w:name w:val="Intense Quote"/>
    <w:basedOn w:val="Standard"/>
    <w:next w:val="Standard"/>
    <w:link w:val="IntensivesZitatZchn"/>
    <w:uiPriority w:val="30"/>
    <w:qFormat/>
    <w:rsid w:val="002E127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2E1271"/>
    <w:rPr>
      <w:i/>
      <w:iCs/>
      <w:color w:val="4472C4" w:themeColor="accent1"/>
    </w:rPr>
  </w:style>
  <w:style w:type="character" w:styleId="Buchtitel">
    <w:name w:val="Book Title"/>
    <w:basedOn w:val="Absatz-Standardschriftart"/>
    <w:uiPriority w:val="33"/>
    <w:qFormat/>
    <w:rsid w:val="002E1271"/>
    <w:rPr>
      <w:b/>
      <w:bCs/>
      <w:i/>
      <w:iCs/>
      <w:spacing w:val="5"/>
    </w:rPr>
  </w:style>
  <w:style w:type="character" w:styleId="SchwacherVerweis">
    <w:name w:val="Subtle Reference"/>
    <w:basedOn w:val="Absatz-Standardschriftart"/>
    <w:uiPriority w:val="31"/>
    <w:qFormat/>
    <w:rsid w:val="002E1271"/>
    <w:rPr>
      <w:smallCaps/>
      <w:color w:val="5A5A5A" w:themeColor="text1" w:themeTint="A5"/>
    </w:rPr>
  </w:style>
  <w:style w:type="paragraph" w:styleId="Zitat">
    <w:name w:val="Quote"/>
    <w:basedOn w:val="Standard"/>
    <w:next w:val="Standard"/>
    <w:link w:val="ZitatZchn"/>
    <w:uiPriority w:val="29"/>
    <w:qFormat/>
    <w:rsid w:val="002E1271"/>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2E1271"/>
    <w:rPr>
      <w:i/>
      <w:iCs/>
      <w:color w:val="404040" w:themeColor="text1" w:themeTint="BF"/>
    </w:rPr>
  </w:style>
  <w:style w:type="character" w:styleId="Fett">
    <w:name w:val="Strong"/>
    <w:basedOn w:val="Absatz-Standardschriftart"/>
    <w:uiPriority w:val="22"/>
    <w:qFormat/>
    <w:rsid w:val="002E1271"/>
    <w:rPr>
      <w:b/>
      <w:bCs/>
    </w:rPr>
  </w:style>
  <w:style w:type="paragraph" w:styleId="Verzeichnis3">
    <w:name w:val="toc 3"/>
    <w:basedOn w:val="Standard"/>
    <w:next w:val="Standard"/>
    <w:autoRedefine/>
    <w:uiPriority w:val="39"/>
    <w:unhideWhenUsed/>
    <w:rsid w:val="009F3AA9"/>
    <w:pPr>
      <w:spacing w:after="100"/>
      <w:ind w:left="440"/>
    </w:pPr>
  </w:style>
  <w:style w:type="paragraph" w:styleId="Titel">
    <w:name w:val="Title"/>
    <w:basedOn w:val="Standard"/>
    <w:next w:val="Standard"/>
    <w:link w:val="TitelZchn"/>
    <w:uiPriority w:val="10"/>
    <w:qFormat/>
    <w:rsid w:val="009F3AA9"/>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F3A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F3AA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9F3AA9"/>
    <w:rPr>
      <w:rFonts w:eastAsiaTheme="minorEastAsia"/>
      <w:color w:val="5A5A5A" w:themeColor="text1" w:themeTint="A5"/>
      <w:spacing w:val="15"/>
    </w:rPr>
  </w:style>
  <w:style w:type="paragraph" w:customStyle="1" w:styleId="Formatvorlage1">
    <w:name w:val="Formatvorlage1"/>
    <w:basedOn w:val="berschrift1"/>
    <w:link w:val="Formatvorlage1Zchn"/>
    <w:qFormat/>
    <w:rsid w:val="009F3AA9"/>
    <w:pPr>
      <w:numPr>
        <w:numId w:val="0"/>
      </w:numPr>
      <w:spacing w:after="120" w:line="240" w:lineRule="auto"/>
    </w:pPr>
    <w:rPr>
      <w:rFonts w:eastAsia="Arial" w:cstheme="minorHAnsi"/>
      <w:b w:val="0"/>
      <w:bCs/>
      <w:iCs/>
      <w:color w:val="2E74B5" w:themeColor="accent5" w:themeShade="BF"/>
      <w:sz w:val="28"/>
      <w:lang w:eastAsia="de-DE"/>
    </w:rPr>
  </w:style>
  <w:style w:type="character" w:customStyle="1" w:styleId="Formatvorlage1Zchn">
    <w:name w:val="Formatvorlage1 Zchn"/>
    <w:basedOn w:val="berschrift1Zchn"/>
    <w:link w:val="Formatvorlage1"/>
    <w:rsid w:val="009F3AA9"/>
    <w:rPr>
      <w:rFonts w:asciiTheme="majorHAnsi" w:eastAsia="Arial" w:hAnsiTheme="majorHAnsi" w:cstheme="minorHAnsi"/>
      <w:b w:val="0"/>
      <w:bCs/>
      <w:iCs/>
      <w:color w:val="2E74B5" w:themeColor="accent5" w:themeShade="BF"/>
      <w:sz w:val="28"/>
      <w:szCs w:val="32"/>
      <w:lang w:eastAsia="de-DE"/>
    </w:rPr>
  </w:style>
  <w:style w:type="character" w:styleId="SchwacheHervorhebung">
    <w:name w:val="Subtle Emphasis"/>
    <w:basedOn w:val="Absatz-Standardschriftart"/>
    <w:uiPriority w:val="19"/>
    <w:qFormat/>
    <w:rsid w:val="009F3AA9"/>
    <w:rPr>
      <w:i/>
      <w:iCs/>
      <w:color w:val="404040" w:themeColor="text1" w:themeTint="BF"/>
    </w:rPr>
  </w:style>
  <w:style w:type="character" w:styleId="Hervorhebung">
    <w:name w:val="Emphasis"/>
    <w:basedOn w:val="Absatz-Standardschriftart"/>
    <w:uiPriority w:val="20"/>
    <w:qFormat/>
    <w:rsid w:val="009F3AA9"/>
    <w:rPr>
      <w:i/>
      <w:iCs/>
    </w:rPr>
  </w:style>
  <w:style w:type="character" w:styleId="IntensiveHervorhebung">
    <w:name w:val="Intense Emphasis"/>
    <w:basedOn w:val="Absatz-Standardschriftart"/>
    <w:uiPriority w:val="21"/>
    <w:qFormat/>
    <w:rsid w:val="009F3AA9"/>
    <w:rPr>
      <w:i/>
      <w:iCs/>
      <w:color w:val="4472C4" w:themeColor="accent1"/>
    </w:rPr>
  </w:style>
  <w:style w:type="paragraph" w:styleId="Literaturverzeichnis">
    <w:name w:val="Bibliography"/>
    <w:basedOn w:val="Standard"/>
    <w:next w:val="Standard"/>
    <w:uiPriority w:val="37"/>
    <w:unhideWhenUsed/>
    <w:rsid w:val="009F3AA9"/>
  </w:style>
  <w:style w:type="paragraph" w:styleId="Listenabsatz">
    <w:name w:val="List Paragraph"/>
    <w:basedOn w:val="Standard"/>
    <w:uiPriority w:val="34"/>
    <w:qFormat/>
    <w:rsid w:val="00EA31F1"/>
    <w:pPr>
      <w:spacing w:after="0" w:line="240" w:lineRule="auto"/>
      <w:ind w:left="720"/>
      <w:contextualSpacing/>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F0170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87473">
      <w:bodyDiv w:val="1"/>
      <w:marLeft w:val="0"/>
      <w:marRight w:val="0"/>
      <w:marTop w:val="0"/>
      <w:marBottom w:val="0"/>
      <w:divBdr>
        <w:top w:val="none" w:sz="0" w:space="0" w:color="auto"/>
        <w:left w:val="none" w:sz="0" w:space="0" w:color="auto"/>
        <w:bottom w:val="none" w:sz="0" w:space="0" w:color="auto"/>
        <w:right w:val="none" w:sz="0" w:space="0" w:color="auto"/>
      </w:divBdr>
    </w:div>
    <w:div w:id="518810090">
      <w:bodyDiv w:val="1"/>
      <w:marLeft w:val="0"/>
      <w:marRight w:val="0"/>
      <w:marTop w:val="0"/>
      <w:marBottom w:val="0"/>
      <w:divBdr>
        <w:top w:val="none" w:sz="0" w:space="0" w:color="auto"/>
        <w:left w:val="none" w:sz="0" w:space="0" w:color="auto"/>
        <w:bottom w:val="none" w:sz="0" w:space="0" w:color="auto"/>
        <w:right w:val="none" w:sz="0" w:space="0" w:color="auto"/>
      </w:divBdr>
    </w:div>
    <w:div w:id="523714600">
      <w:bodyDiv w:val="1"/>
      <w:marLeft w:val="0"/>
      <w:marRight w:val="0"/>
      <w:marTop w:val="0"/>
      <w:marBottom w:val="0"/>
      <w:divBdr>
        <w:top w:val="none" w:sz="0" w:space="0" w:color="auto"/>
        <w:left w:val="none" w:sz="0" w:space="0" w:color="auto"/>
        <w:bottom w:val="none" w:sz="0" w:space="0" w:color="auto"/>
        <w:right w:val="none" w:sz="0" w:space="0" w:color="auto"/>
      </w:divBdr>
    </w:div>
    <w:div w:id="775559264">
      <w:bodyDiv w:val="1"/>
      <w:marLeft w:val="0"/>
      <w:marRight w:val="0"/>
      <w:marTop w:val="0"/>
      <w:marBottom w:val="0"/>
      <w:divBdr>
        <w:top w:val="none" w:sz="0" w:space="0" w:color="auto"/>
        <w:left w:val="none" w:sz="0" w:space="0" w:color="auto"/>
        <w:bottom w:val="none" w:sz="0" w:space="0" w:color="auto"/>
        <w:right w:val="none" w:sz="0" w:space="0" w:color="auto"/>
      </w:divBdr>
    </w:div>
    <w:div w:id="879586321">
      <w:bodyDiv w:val="1"/>
      <w:marLeft w:val="0"/>
      <w:marRight w:val="0"/>
      <w:marTop w:val="0"/>
      <w:marBottom w:val="0"/>
      <w:divBdr>
        <w:top w:val="none" w:sz="0" w:space="0" w:color="auto"/>
        <w:left w:val="none" w:sz="0" w:space="0" w:color="auto"/>
        <w:bottom w:val="none" w:sz="0" w:space="0" w:color="auto"/>
        <w:right w:val="none" w:sz="0" w:space="0" w:color="auto"/>
      </w:divBdr>
    </w:div>
    <w:div w:id="934940586">
      <w:bodyDiv w:val="1"/>
      <w:marLeft w:val="0"/>
      <w:marRight w:val="0"/>
      <w:marTop w:val="0"/>
      <w:marBottom w:val="0"/>
      <w:divBdr>
        <w:top w:val="none" w:sz="0" w:space="0" w:color="auto"/>
        <w:left w:val="none" w:sz="0" w:space="0" w:color="auto"/>
        <w:bottom w:val="none" w:sz="0" w:space="0" w:color="auto"/>
        <w:right w:val="none" w:sz="0" w:space="0" w:color="auto"/>
      </w:divBdr>
    </w:div>
    <w:div w:id="1048142933">
      <w:bodyDiv w:val="1"/>
      <w:marLeft w:val="0"/>
      <w:marRight w:val="0"/>
      <w:marTop w:val="0"/>
      <w:marBottom w:val="0"/>
      <w:divBdr>
        <w:top w:val="none" w:sz="0" w:space="0" w:color="auto"/>
        <w:left w:val="none" w:sz="0" w:space="0" w:color="auto"/>
        <w:bottom w:val="none" w:sz="0" w:space="0" w:color="auto"/>
        <w:right w:val="none" w:sz="0" w:space="0" w:color="auto"/>
      </w:divBdr>
    </w:div>
    <w:div w:id="1157913764">
      <w:bodyDiv w:val="1"/>
      <w:marLeft w:val="0"/>
      <w:marRight w:val="0"/>
      <w:marTop w:val="0"/>
      <w:marBottom w:val="0"/>
      <w:divBdr>
        <w:top w:val="none" w:sz="0" w:space="0" w:color="auto"/>
        <w:left w:val="none" w:sz="0" w:space="0" w:color="auto"/>
        <w:bottom w:val="none" w:sz="0" w:space="0" w:color="auto"/>
        <w:right w:val="none" w:sz="0" w:space="0" w:color="auto"/>
      </w:divBdr>
    </w:div>
    <w:div w:id="13595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2022-12-27T00:00:00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aaa0d88-33e7-43f5-b094-23f409ca7759" xsi:nil="true"/>
    <lcf76f155ced4ddcb4097134ff3c332f xmlns="29afef11-5438-48a9-bf21-6c9645ff27e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F8EF623116B384C95865ABD4FF33896" ma:contentTypeVersion="14" ma:contentTypeDescription="Ein neues Dokument erstellen." ma:contentTypeScope="" ma:versionID="c2d7c7899538740c46edefd2ddb6300e">
  <xsd:schema xmlns:xsd="http://www.w3.org/2001/XMLSchema" xmlns:xs="http://www.w3.org/2001/XMLSchema" xmlns:p="http://schemas.microsoft.com/office/2006/metadata/properties" xmlns:ns2="29afef11-5438-48a9-bf21-6c9645ff27eb" xmlns:ns3="5aaa0d88-33e7-43f5-b094-23f409ca7759" targetNamespace="http://schemas.microsoft.com/office/2006/metadata/properties" ma:root="true" ma:fieldsID="48103cb1ed31d2077b27839c61de093c" ns2:_="" ns3:_="">
    <xsd:import namespace="29afef11-5438-48a9-bf21-6c9645ff27eb"/>
    <xsd:import namespace="5aaa0d88-33e7-43f5-b094-23f409ca77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fef11-5438-48a9-bf21-6c9645ff2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4162d1e8-496d-409e-a6e3-3e2b03b8251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aa0d88-33e7-43f5-b094-23f409ca775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fb58e4-a66f-4d9e-b23b-c2436e00742b}" ma:internalName="TaxCatchAll" ma:showField="CatchAllData" ma:web="5aaa0d88-33e7-43f5-b094-23f409ca775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189600-AD3E-4C8A-80D6-D8CF360204B4}">
  <ds:schemaRefs>
    <ds:schemaRef ds:uri="http://schemas.openxmlformats.org/officeDocument/2006/bibliography"/>
  </ds:schemaRefs>
</ds:datastoreItem>
</file>

<file path=customXml/itemProps3.xml><?xml version="1.0" encoding="utf-8"?>
<ds:datastoreItem xmlns:ds="http://schemas.openxmlformats.org/officeDocument/2006/customXml" ds:itemID="{1E9BF933-00A0-4855-ACA7-4510548E0F9C}">
  <ds:schemaRefs>
    <ds:schemaRef ds:uri="http://schemas.microsoft.com/office/2006/metadata/properties"/>
    <ds:schemaRef ds:uri="http://schemas.microsoft.com/office/infopath/2007/PartnerControls"/>
    <ds:schemaRef ds:uri="5aaa0d88-33e7-43f5-b094-23f409ca7759"/>
    <ds:schemaRef ds:uri="29afef11-5438-48a9-bf21-6c9645ff27eb"/>
  </ds:schemaRefs>
</ds:datastoreItem>
</file>

<file path=customXml/itemProps4.xml><?xml version="1.0" encoding="utf-8"?>
<ds:datastoreItem xmlns:ds="http://schemas.openxmlformats.org/officeDocument/2006/customXml" ds:itemID="{5D721695-3459-492B-9BD2-C0E536771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fef11-5438-48a9-bf21-6c9645ff27eb"/>
    <ds:schemaRef ds:uri="5aaa0d88-33e7-43f5-b094-23f409ca7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1A0CB7-B7CD-4DCF-B43F-4874FF17C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6511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TITEL</vt:lpstr>
    </vt:vector>
  </TitlesOfParts>
  <Company>DATA Security GmbH</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Mustervorlage</dc:subject>
  <dc:creator>Nina Böttrich</dc:creator>
  <cp:keywords/>
  <dc:description/>
  <cp:lastModifiedBy>Rene Viohl</cp:lastModifiedBy>
  <cp:revision>43</cp:revision>
  <dcterms:created xsi:type="dcterms:W3CDTF">2024-02-22T11:15:00Z</dcterms:created>
  <dcterms:modified xsi:type="dcterms:W3CDTF">2026-06-19T09:13:00Z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0x0101005F8EF623116B384C95865ABD4FF33896</vt:lpwstr>
  </property>
  <property fmtid="{D5CDD505-2E9C-101B-9397-08002B2CF9AE}" pid="3" name="MediaServiceImageTags">
    <vt:lpwstr/>
  </property>
</Properties>
</file>